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8" w:type="dxa"/>
        <w:tblLook w:val="04A0" w:firstRow="1" w:lastRow="0" w:firstColumn="1" w:lastColumn="0" w:noHBand="0" w:noVBand="1"/>
      </w:tblPr>
      <w:tblGrid>
        <w:gridCol w:w="4895"/>
        <w:gridCol w:w="9523"/>
      </w:tblGrid>
      <w:tr w:rsidR="004F175C" w:rsidRPr="004F175C" w:rsidTr="000841A1">
        <w:trPr>
          <w:trHeight w:val="445"/>
        </w:trPr>
        <w:tc>
          <w:tcPr>
            <w:tcW w:w="4895" w:type="dxa"/>
            <w:shd w:val="clear" w:color="auto" w:fill="auto"/>
          </w:tcPr>
          <w:p w:rsidR="00EA5FBB" w:rsidRPr="004F175C" w:rsidRDefault="002F7AFF" w:rsidP="002F7AFF">
            <w:pPr>
              <w:rPr>
                <w:sz w:val="26"/>
                <w:szCs w:val="26"/>
              </w:rPr>
            </w:pPr>
            <w:r>
              <w:rPr>
                <w:sz w:val="26"/>
                <w:szCs w:val="26"/>
              </w:rPr>
              <w:t xml:space="preserve">     </w:t>
            </w:r>
            <w:r w:rsidR="00EA5FBB" w:rsidRPr="004F175C">
              <w:rPr>
                <w:sz w:val="26"/>
                <w:szCs w:val="26"/>
              </w:rPr>
              <w:t>UBND HUYỆN CƯ JÚT</w:t>
            </w:r>
          </w:p>
          <w:p w:rsidR="00EA5FBB" w:rsidRPr="004F175C" w:rsidRDefault="002F7AFF" w:rsidP="002F7AFF">
            <w:pPr>
              <w:rPr>
                <w:b/>
                <w:sz w:val="26"/>
                <w:szCs w:val="26"/>
              </w:rPr>
            </w:pPr>
            <w:r>
              <w:rPr>
                <w:b/>
                <w:sz w:val="26"/>
                <w:szCs w:val="26"/>
              </w:rPr>
              <w:t xml:space="preserve">TRƯỜNG </w:t>
            </w:r>
            <w:r w:rsidR="003D5D96">
              <w:rPr>
                <w:b/>
                <w:sz w:val="26"/>
                <w:szCs w:val="26"/>
              </w:rPr>
              <w:t>TH NGÔ QUYỀN</w:t>
            </w:r>
          </w:p>
          <w:p w:rsidR="00EA5FBB" w:rsidRPr="004F175C" w:rsidRDefault="00290360" w:rsidP="00EA5FBB">
            <w:pPr>
              <w:jc w:val="center"/>
              <w:rPr>
                <w:b/>
                <w:sz w:val="26"/>
                <w:szCs w:val="26"/>
              </w:rPr>
            </w:pPr>
            <w:r w:rsidRPr="004F175C">
              <w:rPr>
                <w:noProof/>
              </w:rPr>
              <mc:AlternateContent>
                <mc:Choice Requires="wps">
                  <w:drawing>
                    <wp:anchor distT="0" distB="0" distL="114300" distR="114300" simplePos="0" relativeHeight="251664384" behindDoc="0" locked="0" layoutInCell="1" allowOverlap="1" wp14:anchorId="43B5AF39" wp14:editId="2C1004E3">
                      <wp:simplePos x="0" y="0"/>
                      <wp:positionH relativeFrom="column">
                        <wp:posOffset>394394</wp:posOffset>
                      </wp:positionH>
                      <wp:positionV relativeFrom="paragraph">
                        <wp:posOffset>30052</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2E9BB4"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35pt" to="14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"/>
                  </w:pict>
                </mc:Fallback>
              </mc:AlternateContent>
            </w:r>
          </w:p>
          <w:p w:rsidR="00EA5FBB" w:rsidRPr="004F175C" w:rsidRDefault="00EA5FBB" w:rsidP="00EA5FBB">
            <w:pPr>
              <w:jc w:val="center"/>
              <w:rPr>
                <w:sz w:val="26"/>
                <w:szCs w:val="26"/>
              </w:rPr>
            </w:pPr>
          </w:p>
        </w:tc>
        <w:tc>
          <w:tcPr>
            <w:tcW w:w="9523" w:type="dxa"/>
            <w:shd w:val="clear" w:color="auto" w:fill="auto"/>
          </w:tcPr>
          <w:p w:rsidR="00EA5FBB" w:rsidRPr="004F175C" w:rsidRDefault="00EA5FBB" w:rsidP="006E1D2A">
            <w:pPr>
              <w:jc w:val="center"/>
              <w:rPr>
                <w:b/>
              </w:rPr>
            </w:pPr>
            <w:r w:rsidRPr="004F175C">
              <w:rPr>
                <w:b/>
                <w:sz w:val="26"/>
                <w:szCs w:val="26"/>
              </w:rPr>
              <w:t>CỘNG HÒA XÃ HỘI CHỦ NGHĨA VIỆT NAM</w:t>
            </w:r>
          </w:p>
          <w:p w:rsidR="00EA5FBB" w:rsidRPr="004F175C" w:rsidRDefault="00EA5FBB" w:rsidP="006E1D2A">
            <w:pPr>
              <w:jc w:val="center"/>
              <w:rPr>
                <w:b/>
              </w:rPr>
            </w:pPr>
            <w:r w:rsidRPr="004F175C">
              <w:rPr>
                <w:b/>
              </w:rPr>
              <w:t>Độc</w:t>
            </w:r>
            <w:r w:rsidRPr="004F175C">
              <w:rPr>
                <w:b/>
                <w:sz w:val="26"/>
                <w:szCs w:val="26"/>
              </w:rPr>
              <w:t xml:space="preserve"> </w:t>
            </w:r>
            <w:r w:rsidRPr="004F175C">
              <w:rPr>
                <w:b/>
              </w:rPr>
              <w:t>lập - Tự do - Hạnh phúc</w:t>
            </w:r>
          </w:p>
          <w:p w:rsidR="00EA5FBB" w:rsidRPr="004F175C" w:rsidRDefault="00EA5FBB" w:rsidP="004F175C">
            <w:pPr>
              <w:jc w:val="center"/>
              <w:rPr>
                <w:i/>
                <w:sz w:val="26"/>
                <w:szCs w:val="26"/>
              </w:rPr>
            </w:pPr>
            <w:r w:rsidRPr="004F175C">
              <w:rPr>
                <w:noProof/>
              </w:rPr>
              <mc:AlternateContent>
                <mc:Choice Requires="wps">
                  <w:drawing>
                    <wp:anchor distT="0" distB="0" distL="114300" distR="114300" simplePos="0" relativeHeight="251654144" behindDoc="0" locked="0" layoutInCell="1" allowOverlap="1" wp14:anchorId="7D983082" wp14:editId="5289E655">
                      <wp:simplePos x="0" y="0"/>
                      <wp:positionH relativeFrom="column">
                        <wp:posOffset>2231036</wp:posOffset>
                      </wp:positionH>
                      <wp:positionV relativeFrom="paragraph">
                        <wp:posOffset>26980</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AFD554"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2.1pt" to="292.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"/>
                  </w:pict>
                </mc:Fallback>
              </mc:AlternateContent>
            </w:r>
          </w:p>
        </w:tc>
      </w:tr>
    </w:tbl>
    <w:p w:rsidR="00EA5FBB" w:rsidRPr="004F175C" w:rsidRDefault="002F7AFF" w:rsidP="00EA5FBB">
      <w:pPr>
        <w:pStyle w:val="NoSpacing"/>
        <w:jc w:val="center"/>
        <w:rPr>
          <w:rFonts w:ascii="Times New Roman" w:hAnsi="Times New Roman" w:cs="Times New Roman"/>
          <w:b/>
          <w:sz w:val="28"/>
          <w:szCs w:val="28"/>
        </w:rPr>
      </w:pPr>
      <w:r>
        <w:rPr>
          <w:rFonts w:ascii="Times New Roman" w:hAnsi="Times New Roman" w:cs="Times New Roman"/>
          <w:b/>
          <w:sz w:val="28"/>
          <w:szCs w:val="28"/>
        </w:rPr>
        <w:t>DANH SÁCH SÁNG KIÊN ĐƯỢC XẾP LOẠI CẤP TRƯỜNG NĂM HỌC 2020-2021</w:t>
      </w:r>
    </w:p>
    <w:p w:rsidR="00EA5FBB" w:rsidRPr="004F175C" w:rsidRDefault="00EA5FBB" w:rsidP="00EA5FBB">
      <w:pPr>
        <w:pStyle w:val="NoSpacing"/>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63"/>
        <w:gridCol w:w="3953"/>
        <w:gridCol w:w="1744"/>
        <w:gridCol w:w="1038"/>
        <w:gridCol w:w="2629"/>
        <w:gridCol w:w="974"/>
        <w:gridCol w:w="1278"/>
        <w:gridCol w:w="2139"/>
      </w:tblGrid>
      <w:tr w:rsidR="00496726" w:rsidRPr="00290360" w:rsidTr="00034358">
        <w:tc>
          <w:tcPr>
            <w:tcW w:w="663" w:type="dxa"/>
            <w:vAlign w:val="center"/>
          </w:tcPr>
          <w:p w:rsidR="00496726" w:rsidRPr="00290360" w:rsidRDefault="00496726" w:rsidP="00DB0BFE">
            <w:pPr>
              <w:pStyle w:val="NoSpacing"/>
              <w:jc w:val="center"/>
              <w:rPr>
                <w:rFonts w:ascii="Times New Roman" w:hAnsi="Times New Roman" w:cs="Times New Roman"/>
                <w:b/>
                <w:sz w:val="28"/>
                <w:szCs w:val="28"/>
              </w:rPr>
            </w:pPr>
            <w:r w:rsidRPr="00290360">
              <w:rPr>
                <w:rFonts w:ascii="Times New Roman" w:hAnsi="Times New Roman" w:cs="Times New Roman"/>
                <w:b/>
                <w:sz w:val="28"/>
                <w:szCs w:val="28"/>
              </w:rPr>
              <w:t>TT</w:t>
            </w:r>
          </w:p>
        </w:tc>
        <w:tc>
          <w:tcPr>
            <w:tcW w:w="3953" w:type="dxa"/>
            <w:vAlign w:val="center"/>
          </w:tcPr>
          <w:p w:rsidR="00496726" w:rsidRPr="00290360" w:rsidRDefault="00496726" w:rsidP="00DB0BFE">
            <w:pPr>
              <w:pStyle w:val="NoSpacing"/>
              <w:jc w:val="center"/>
              <w:rPr>
                <w:rFonts w:ascii="Times New Roman" w:hAnsi="Times New Roman" w:cs="Times New Roman"/>
                <w:b/>
                <w:sz w:val="28"/>
                <w:szCs w:val="28"/>
              </w:rPr>
            </w:pPr>
            <w:r w:rsidRPr="00290360">
              <w:rPr>
                <w:rFonts w:ascii="Times New Roman" w:hAnsi="Times New Roman" w:cs="Times New Roman"/>
                <w:b/>
                <w:sz w:val="28"/>
                <w:szCs w:val="28"/>
              </w:rPr>
              <w:t>Tên sáng kiến</w:t>
            </w:r>
          </w:p>
        </w:tc>
        <w:tc>
          <w:tcPr>
            <w:tcW w:w="1744" w:type="dxa"/>
            <w:vAlign w:val="center"/>
          </w:tcPr>
          <w:p w:rsidR="00496726" w:rsidRPr="00290360" w:rsidRDefault="00496726" w:rsidP="00DB0BFE">
            <w:pPr>
              <w:pStyle w:val="NoSpacing"/>
              <w:jc w:val="center"/>
              <w:rPr>
                <w:rFonts w:ascii="Times New Roman" w:hAnsi="Times New Roman" w:cs="Times New Roman"/>
                <w:b/>
                <w:sz w:val="28"/>
                <w:szCs w:val="28"/>
              </w:rPr>
            </w:pPr>
            <w:r w:rsidRPr="00290360">
              <w:rPr>
                <w:rFonts w:ascii="Times New Roman" w:hAnsi="Times New Roman" w:cs="Times New Roman"/>
                <w:b/>
                <w:sz w:val="28"/>
                <w:szCs w:val="28"/>
              </w:rPr>
              <w:t>Tác giả</w:t>
            </w:r>
          </w:p>
        </w:tc>
        <w:tc>
          <w:tcPr>
            <w:tcW w:w="1038" w:type="dxa"/>
            <w:vAlign w:val="center"/>
          </w:tcPr>
          <w:p w:rsidR="00496726" w:rsidRPr="00290360" w:rsidRDefault="00496726" w:rsidP="00496726">
            <w:pPr>
              <w:pStyle w:val="NoSpacing"/>
              <w:jc w:val="center"/>
              <w:rPr>
                <w:rFonts w:ascii="Times New Roman" w:hAnsi="Times New Roman" w:cs="Times New Roman"/>
                <w:b/>
                <w:sz w:val="28"/>
                <w:szCs w:val="28"/>
              </w:rPr>
            </w:pPr>
            <w:r>
              <w:rPr>
                <w:rFonts w:ascii="Times New Roman" w:hAnsi="Times New Roman" w:cs="Times New Roman"/>
                <w:b/>
                <w:sz w:val="28"/>
                <w:szCs w:val="28"/>
              </w:rPr>
              <w:t>Khối</w:t>
            </w:r>
          </w:p>
        </w:tc>
        <w:tc>
          <w:tcPr>
            <w:tcW w:w="2629" w:type="dxa"/>
            <w:vAlign w:val="center"/>
          </w:tcPr>
          <w:p w:rsidR="00496726" w:rsidRPr="00290360" w:rsidRDefault="00496726" w:rsidP="00DB0BFE">
            <w:pPr>
              <w:pStyle w:val="NoSpacing"/>
              <w:jc w:val="center"/>
              <w:rPr>
                <w:rFonts w:ascii="Times New Roman" w:hAnsi="Times New Roman" w:cs="Times New Roman"/>
                <w:b/>
                <w:sz w:val="28"/>
                <w:szCs w:val="28"/>
              </w:rPr>
            </w:pPr>
            <w:r w:rsidRPr="00290360">
              <w:rPr>
                <w:rFonts w:ascii="Times New Roman" w:hAnsi="Times New Roman" w:cs="Times New Roman"/>
                <w:b/>
                <w:sz w:val="28"/>
                <w:szCs w:val="28"/>
              </w:rPr>
              <w:t>Lĩnh vực</w:t>
            </w:r>
            <w:r>
              <w:rPr>
                <w:rFonts w:ascii="Times New Roman" w:hAnsi="Times New Roman" w:cs="Times New Roman"/>
                <w:b/>
                <w:sz w:val="28"/>
                <w:szCs w:val="28"/>
              </w:rPr>
              <w:t>/</w:t>
            </w:r>
            <w:r w:rsidRPr="00290360">
              <w:rPr>
                <w:rFonts w:ascii="Times New Roman" w:hAnsi="Times New Roman" w:cs="Times New Roman"/>
                <w:b/>
                <w:sz w:val="28"/>
                <w:szCs w:val="28"/>
              </w:rPr>
              <w:t>Môn</w:t>
            </w:r>
          </w:p>
        </w:tc>
        <w:tc>
          <w:tcPr>
            <w:tcW w:w="974" w:type="dxa"/>
            <w:vAlign w:val="center"/>
          </w:tcPr>
          <w:p w:rsidR="00496726" w:rsidRPr="00290360" w:rsidRDefault="00496726" w:rsidP="00DB0BFE">
            <w:pPr>
              <w:pStyle w:val="NoSpacing"/>
              <w:jc w:val="center"/>
              <w:rPr>
                <w:rFonts w:ascii="Times New Roman" w:hAnsi="Times New Roman" w:cs="Times New Roman"/>
                <w:b/>
                <w:sz w:val="28"/>
                <w:szCs w:val="28"/>
              </w:rPr>
            </w:pPr>
            <w:r w:rsidRPr="00290360">
              <w:rPr>
                <w:rFonts w:ascii="Times New Roman" w:hAnsi="Times New Roman" w:cs="Times New Roman"/>
                <w:b/>
                <w:sz w:val="28"/>
                <w:szCs w:val="28"/>
              </w:rPr>
              <w:t>Điểm</w:t>
            </w:r>
          </w:p>
        </w:tc>
        <w:tc>
          <w:tcPr>
            <w:tcW w:w="1278" w:type="dxa"/>
            <w:vAlign w:val="center"/>
          </w:tcPr>
          <w:p w:rsidR="00496726" w:rsidRPr="00290360" w:rsidRDefault="00496726" w:rsidP="00DB0BFE">
            <w:pPr>
              <w:pStyle w:val="NoSpacing"/>
              <w:jc w:val="center"/>
              <w:rPr>
                <w:rFonts w:ascii="Times New Roman" w:hAnsi="Times New Roman" w:cs="Times New Roman"/>
                <w:b/>
                <w:sz w:val="28"/>
                <w:szCs w:val="28"/>
              </w:rPr>
            </w:pPr>
            <w:r w:rsidRPr="00290360">
              <w:rPr>
                <w:rFonts w:ascii="Times New Roman" w:hAnsi="Times New Roman" w:cs="Times New Roman"/>
                <w:b/>
                <w:sz w:val="28"/>
                <w:szCs w:val="28"/>
              </w:rPr>
              <w:t>Xếp loại</w:t>
            </w:r>
          </w:p>
        </w:tc>
        <w:tc>
          <w:tcPr>
            <w:tcW w:w="2139" w:type="dxa"/>
            <w:vAlign w:val="center"/>
          </w:tcPr>
          <w:p w:rsidR="00496726" w:rsidRPr="00290360" w:rsidRDefault="00496726" w:rsidP="00034358">
            <w:pPr>
              <w:pStyle w:val="NoSpacing"/>
              <w:jc w:val="center"/>
              <w:rPr>
                <w:rFonts w:ascii="Times New Roman" w:hAnsi="Times New Roman" w:cs="Times New Roman"/>
                <w:b/>
                <w:sz w:val="28"/>
                <w:szCs w:val="28"/>
              </w:rPr>
            </w:pPr>
            <w:r>
              <w:rPr>
                <w:rFonts w:ascii="Times New Roman" w:hAnsi="Times New Roman" w:cs="Times New Roman"/>
                <w:b/>
                <w:sz w:val="28"/>
                <w:szCs w:val="28"/>
              </w:rPr>
              <w:t>Ghi chú</w:t>
            </w:r>
          </w:p>
        </w:tc>
      </w:tr>
      <w:tr w:rsidR="00496726" w:rsidRPr="00290360" w:rsidTr="00034358">
        <w:tc>
          <w:tcPr>
            <w:tcW w:w="663"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3953" w:type="dxa"/>
            <w:vAlign w:val="center"/>
          </w:tcPr>
          <w:p w:rsidR="00496726" w:rsidRPr="00F40D4C" w:rsidRDefault="00496726" w:rsidP="00DB0BF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biện pháp giúp Cán bộ, Giáo viên, Nhân viên trường TH Ngô Quyền biết cách trình bày văn bản và xử lý các lỗi thường gặp trong soạn thảo văn bản Word</w:t>
            </w:r>
          </w:p>
        </w:tc>
        <w:tc>
          <w:tcPr>
            <w:tcW w:w="1744" w:type="dxa"/>
            <w:vAlign w:val="center"/>
          </w:tcPr>
          <w:p w:rsidR="00496726" w:rsidRPr="00F40D4C" w:rsidRDefault="00496726" w:rsidP="00DB0BFE">
            <w:pPr>
              <w:pStyle w:val="NoSpacing"/>
              <w:spacing w:line="360" w:lineRule="auto"/>
              <w:jc w:val="center"/>
              <w:rPr>
                <w:rFonts w:ascii="Times New Roman" w:hAnsi="Times New Roman"/>
                <w:sz w:val="28"/>
                <w:szCs w:val="28"/>
              </w:rPr>
            </w:pPr>
            <w:r w:rsidRPr="00F40D4C">
              <w:rPr>
                <w:rFonts w:ascii="Times New Roman" w:hAnsi="Times New Roman"/>
                <w:sz w:val="28"/>
                <w:szCs w:val="28"/>
              </w:rPr>
              <w:t>Nguyễn Thị Ngọc Hà</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BGH</w:t>
            </w:r>
          </w:p>
        </w:tc>
        <w:tc>
          <w:tcPr>
            <w:tcW w:w="2629"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Quản lý</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95</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A</w:t>
            </w:r>
          </w:p>
        </w:tc>
        <w:tc>
          <w:tcPr>
            <w:tcW w:w="2139" w:type="dxa"/>
            <w:vAlign w:val="center"/>
          </w:tcPr>
          <w:p w:rsidR="00496726" w:rsidRDefault="00034358" w:rsidP="00034358">
            <w:pPr>
              <w:pStyle w:val="NoSpacing"/>
              <w:jc w:val="center"/>
              <w:rPr>
                <w:rFonts w:ascii="Times New Roman" w:hAnsi="Times New Roman" w:cs="Times New Roman"/>
                <w:sz w:val="28"/>
                <w:szCs w:val="28"/>
              </w:rPr>
            </w:pPr>
            <w:r>
              <w:rPr>
                <w:rFonts w:ascii="Times New Roman" w:hAnsi="Times New Roman" w:cs="Times New Roman"/>
                <w:sz w:val="28"/>
                <w:szCs w:val="28"/>
              </w:rPr>
              <w:t>Thi huyện</w:t>
            </w:r>
          </w:p>
        </w:tc>
      </w:tr>
      <w:tr w:rsidR="00034358" w:rsidRPr="00BC3A69" w:rsidTr="00034358">
        <w:tc>
          <w:tcPr>
            <w:tcW w:w="663" w:type="dxa"/>
            <w:vAlign w:val="center"/>
          </w:tcPr>
          <w:p w:rsidR="00034358" w:rsidRPr="00BC3A69" w:rsidRDefault="00034358" w:rsidP="00BC3A69">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953" w:type="dxa"/>
            <w:vAlign w:val="center"/>
          </w:tcPr>
          <w:p w:rsidR="00034358" w:rsidRPr="00C05880" w:rsidRDefault="00034358" w:rsidP="006E749E">
            <w:pPr>
              <w:pStyle w:val="NoSpacing"/>
              <w:spacing w:line="360" w:lineRule="auto"/>
              <w:jc w:val="both"/>
              <w:rPr>
                <w:rFonts w:ascii="Times New Roman" w:hAnsi="Times New Roman"/>
                <w:color w:val="000000" w:themeColor="text1"/>
                <w:sz w:val="28"/>
                <w:szCs w:val="28"/>
              </w:rPr>
            </w:pPr>
            <w:r w:rsidRPr="00C05880">
              <w:rPr>
                <w:rFonts w:ascii="Times New Roman" w:hAnsi="Times New Roman"/>
                <w:color w:val="000000" w:themeColor="text1"/>
                <w:sz w:val="28"/>
                <w:szCs w:val="28"/>
              </w:rPr>
              <w:t>Giải pháp giúp giáo viên chủ nhiệm rèn luyện phương pháp học tích cực cho học sinh lớp 5</w:t>
            </w:r>
          </w:p>
        </w:tc>
        <w:tc>
          <w:tcPr>
            <w:tcW w:w="1744" w:type="dxa"/>
            <w:vAlign w:val="center"/>
          </w:tcPr>
          <w:p w:rsidR="00034358" w:rsidRPr="00C05880" w:rsidRDefault="00034358" w:rsidP="006E749E">
            <w:pPr>
              <w:pStyle w:val="NoSpacing"/>
              <w:spacing w:line="360" w:lineRule="auto"/>
              <w:jc w:val="center"/>
              <w:rPr>
                <w:rFonts w:ascii="Times New Roman" w:hAnsi="Times New Roman"/>
                <w:color w:val="000000" w:themeColor="text1"/>
                <w:sz w:val="28"/>
                <w:szCs w:val="28"/>
              </w:rPr>
            </w:pPr>
            <w:r w:rsidRPr="00C05880">
              <w:rPr>
                <w:rFonts w:ascii="Times New Roman" w:hAnsi="Times New Roman"/>
                <w:color w:val="000000" w:themeColor="text1"/>
                <w:sz w:val="28"/>
                <w:szCs w:val="28"/>
              </w:rPr>
              <w:t>Nguyễn Thị Miền</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5</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92</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A</w:t>
            </w:r>
          </w:p>
        </w:tc>
        <w:tc>
          <w:tcPr>
            <w:tcW w:w="2139" w:type="dxa"/>
            <w:vAlign w:val="center"/>
          </w:tcPr>
          <w:p w:rsidR="00034358" w:rsidRDefault="00034358" w:rsidP="00034358">
            <w:pPr>
              <w:jc w:val="center"/>
            </w:pPr>
            <w:r w:rsidRPr="005A2653">
              <w:t>Thi huyện</w:t>
            </w:r>
          </w:p>
        </w:tc>
      </w:tr>
      <w:tr w:rsidR="00034358" w:rsidRPr="00BC3A69" w:rsidTr="00034358">
        <w:tc>
          <w:tcPr>
            <w:tcW w:w="663" w:type="dxa"/>
            <w:vAlign w:val="center"/>
          </w:tcPr>
          <w:p w:rsidR="00034358" w:rsidRPr="00BC3A69" w:rsidRDefault="00034358" w:rsidP="00BC3A69">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953" w:type="dxa"/>
            <w:vAlign w:val="center"/>
          </w:tcPr>
          <w:p w:rsidR="00034358" w:rsidRPr="00BC3A69" w:rsidRDefault="00034358" w:rsidP="00BC3A69">
            <w:pPr>
              <w:spacing w:line="360" w:lineRule="auto"/>
              <w:jc w:val="both"/>
              <w:rPr>
                <w:color w:val="000000"/>
              </w:rPr>
            </w:pPr>
            <w:r w:rsidRPr="00BC3A69">
              <w:rPr>
                <w:color w:val="000000"/>
              </w:rPr>
              <w:t>Một số biện pháp quản lý hoạt động dạy của giáo viên tại trường tiểu học Ngô Quyền, Cư Jút, Đắk Nông.</w:t>
            </w:r>
          </w:p>
        </w:tc>
        <w:tc>
          <w:tcPr>
            <w:tcW w:w="1744" w:type="dxa"/>
            <w:vAlign w:val="center"/>
          </w:tcPr>
          <w:p w:rsidR="00034358" w:rsidRPr="00BC3A69" w:rsidRDefault="00034358" w:rsidP="00BC3A69">
            <w:pPr>
              <w:pStyle w:val="NoSpacing"/>
              <w:spacing w:line="360" w:lineRule="auto"/>
              <w:jc w:val="center"/>
              <w:rPr>
                <w:rFonts w:ascii="Times New Roman" w:hAnsi="Times New Roman"/>
                <w:sz w:val="28"/>
                <w:szCs w:val="28"/>
              </w:rPr>
            </w:pPr>
            <w:r w:rsidRPr="00BC3A69">
              <w:rPr>
                <w:rFonts w:ascii="Times New Roman" w:hAnsi="Times New Roman"/>
                <w:sz w:val="28"/>
                <w:szCs w:val="28"/>
              </w:rPr>
              <w:t>Mai Thị Thúy</w:t>
            </w:r>
          </w:p>
        </w:tc>
        <w:tc>
          <w:tcPr>
            <w:tcW w:w="1038" w:type="dxa"/>
            <w:vAlign w:val="center"/>
          </w:tcPr>
          <w:p w:rsidR="00034358" w:rsidRPr="00BC3A69" w:rsidRDefault="00034358" w:rsidP="00496726">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BGH</w:t>
            </w:r>
          </w:p>
        </w:tc>
        <w:tc>
          <w:tcPr>
            <w:tcW w:w="2629" w:type="dxa"/>
            <w:vAlign w:val="center"/>
          </w:tcPr>
          <w:p w:rsidR="00034358" w:rsidRPr="00BC3A69" w:rsidRDefault="00034358" w:rsidP="00BC3A69">
            <w:pPr>
              <w:pStyle w:val="NoSpacing"/>
              <w:spacing w:line="360" w:lineRule="auto"/>
              <w:jc w:val="center"/>
              <w:rPr>
                <w:rFonts w:ascii="Times New Roman" w:hAnsi="Times New Roman" w:cs="Times New Roman"/>
                <w:sz w:val="28"/>
                <w:szCs w:val="28"/>
              </w:rPr>
            </w:pPr>
            <w:r w:rsidRPr="00BC3A69">
              <w:rPr>
                <w:rFonts w:ascii="Times New Roman" w:hAnsi="Times New Roman" w:cs="Times New Roman"/>
                <w:sz w:val="28"/>
                <w:szCs w:val="28"/>
              </w:rPr>
              <w:t>Quản lý</w:t>
            </w:r>
          </w:p>
        </w:tc>
        <w:tc>
          <w:tcPr>
            <w:tcW w:w="974" w:type="dxa"/>
            <w:vAlign w:val="center"/>
          </w:tcPr>
          <w:p w:rsidR="00034358" w:rsidRPr="00FD2B20" w:rsidRDefault="00034358" w:rsidP="00DA16E2">
            <w:pPr>
              <w:pStyle w:val="NoSpacing"/>
              <w:spacing w:line="360" w:lineRule="auto"/>
              <w:jc w:val="center"/>
              <w:rPr>
                <w:rFonts w:ascii="Times New Roman" w:hAnsi="Times New Roman" w:cs="Times New Roman"/>
                <w:sz w:val="28"/>
                <w:szCs w:val="28"/>
              </w:rPr>
            </w:pPr>
            <w:r w:rsidRPr="00FD2B20">
              <w:rPr>
                <w:rFonts w:ascii="Times New Roman" w:hAnsi="Times New Roman" w:cs="Times New Roman"/>
                <w:sz w:val="28"/>
                <w:szCs w:val="28"/>
              </w:rPr>
              <w:t>8</w:t>
            </w:r>
            <w:r>
              <w:rPr>
                <w:rFonts w:ascii="Times New Roman" w:hAnsi="Times New Roman" w:cs="Times New Roman"/>
                <w:sz w:val="28"/>
                <w:szCs w:val="28"/>
              </w:rPr>
              <w:t>2</w:t>
            </w:r>
          </w:p>
        </w:tc>
        <w:tc>
          <w:tcPr>
            <w:tcW w:w="1278" w:type="dxa"/>
            <w:vAlign w:val="center"/>
          </w:tcPr>
          <w:p w:rsidR="00034358" w:rsidRPr="00FD2B20" w:rsidRDefault="00034358" w:rsidP="00BC3A69">
            <w:pPr>
              <w:pStyle w:val="NoSpacing"/>
              <w:spacing w:line="360" w:lineRule="auto"/>
              <w:jc w:val="center"/>
              <w:rPr>
                <w:rFonts w:ascii="Times New Roman" w:hAnsi="Times New Roman" w:cs="Times New Roman"/>
                <w:sz w:val="28"/>
                <w:szCs w:val="28"/>
              </w:rPr>
            </w:pPr>
            <w:r w:rsidRPr="00FD2B20">
              <w:rPr>
                <w:rFonts w:ascii="Times New Roman" w:hAnsi="Times New Roman" w:cs="Times New Roman"/>
                <w:sz w:val="28"/>
                <w:szCs w:val="28"/>
              </w:rPr>
              <w:t>B</w:t>
            </w:r>
          </w:p>
        </w:tc>
        <w:tc>
          <w:tcPr>
            <w:tcW w:w="2139" w:type="dxa"/>
            <w:vAlign w:val="center"/>
          </w:tcPr>
          <w:p w:rsidR="00034358" w:rsidRDefault="00034358" w:rsidP="00034358">
            <w:pPr>
              <w:jc w:val="center"/>
            </w:pPr>
            <w:r w:rsidRPr="005A2653">
              <w:t>Thi huyện</w:t>
            </w:r>
          </w:p>
        </w:tc>
      </w:tr>
      <w:tr w:rsidR="00034358" w:rsidRPr="00290360" w:rsidTr="00034358">
        <w:tc>
          <w:tcPr>
            <w:tcW w:w="663" w:type="dxa"/>
            <w:vAlign w:val="center"/>
          </w:tcPr>
          <w:p w:rsidR="00034358" w:rsidRDefault="00034358" w:rsidP="00DB0BFE">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3953" w:type="dxa"/>
            <w:vAlign w:val="center"/>
          </w:tcPr>
          <w:p w:rsidR="00034358" w:rsidRPr="00F40D4C" w:rsidRDefault="00034358"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giải pháp phát huy vai trò của Ban cán sự lớp trong giờ học giáo dục thể chất lớp 5</w:t>
            </w:r>
          </w:p>
        </w:tc>
        <w:tc>
          <w:tcPr>
            <w:tcW w:w="1744" w:type="dxa"/>
            <w:vAlign w:val="center"/>
          </w:tcPr>
          <w:p w:rsidR="00034358" w:rsidRPr="00F40D4C" w:rsidRDefault="00034358"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Vũ Minh Tạo</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Giáo dục thể chất</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81</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5A2653">
              <w:t>Thi huyện</w:t>
            </w:r>
          </w:p>
        </w:tc>
      </w:tr>
      <w:tr w:rsidR="00034358" w:rsidRPr="00290360" w:rsidTr="00034358">
        <w:tc>
          <w:tcPr>
            <w:tcW w:w="663" w:type="dxa"/>
            <w:vAlign w:val="center"/>
          </w:tcPr>
          <w:p w:rsidR="00034358" w:rsidRDefault="00034358" w:rsidP="00DB0BFE">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953" w:type="dxa"/>
            <w:vAlign w:val="center"/>
          </w:tcPr>
          <w:p w:rsidR="00034358" w:rsidRPr="00F40D4C" w:rsidRDefault="00034358" w:rsidP="006E749E">
            <w:pPr>
              <w:spacing w:line="360" w:lineRule="auto"/>
              <w:jc w:val="both"/>
              <w:rPr>
                <w:color w:val="000000"/>
              </w:rPr>
            </w:pPr>
            <w:r w:rsidRPr="00F40D4C">
              <w:rPr>
                <w:color w:val="000000"/>
              </w:rPr>
              <w:t>Một số biện pháp rèn kỹ năng giao tiếp cho HS dân tộc thiểu số lớp 2</w:t>
            </w:r>
          </w:p>
        </w:tc>
        <w:tc>
          <w:tcPr>
            <w:tcW w:w="1744" w:type="dxa"/>
            <w:vAlign w:val="center"/>
          </w:tcPr>
          <w:p w:rsidR="00034358" w:rsidRPr="00F40D4C" w:rsidRDefault="00034358"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Hoàng Thị Tâm</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2</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71</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5A2653">
              <w:t>Thi huyện</w:t>
            </w:r>
          </w:p>
        </w:tc>
      </w:tr>
      <w:tr w:rsidR="00034358" w:rsidRPr="00290360" w:rsidTr="00034358">
        <w:tc>
          <w:tcPr>
            <w:tcW w:w="663" w:type="dxa"/>
            <w:vAlign w:val="center"/>
          </w:tcPr>
          <w:p w:rsidR="00034358" w:rsidRPr="00290360" w:rsidRDefault="00034358" w:rsidP="00DB0BFE">
            <w:pPr>
              <w:pStyle w:val="NoSpacing"/>
              <w:jc w:val="center"/>
              <w:rPr>
                <w:rFonts w:ascii="Times New Roman" w:hAnsi="Times New Roman" w:cs="Times New Roman"/>
                <w:sz w:val="28"/>
                <w:szCs w:val="28"/>
              </w:rPr>
            </w:pPr>
            <w:r>
              <w:rPr>
                <w:rFonts w:ascii="Times New Roman" w:hAnsi="Times New Roman" w:cs="Times New Roman"/>
                <w:sz w:val="28"/>
                <w:szCs w:val="28"/>
              </w:rPr>
              <w:t>6</w:t>
            </w:r>
          </w:p>
        </w:tc>
        <w:tc>
          <w:tcPr>
            <w:tcW w:w="3953" w:type="dxa"/>
            <w:vAlign w:val="center"/>
          </w:tcPr>
          <w:p w:rsidR="00034358" w:rsidRPr="00F40D4C" w:rsidRDefault="00034358"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kinh nghiệm trong công tác duy trì sĩ số học sinh lớp chủ nhiệm</w:t>
            </w:r>
          </w:p>
        </w:tc>
        <w:tc>
          <w:tcPr>
            <w:tcW w:w="1744" w:type="dxa"/>
            <w:vAlign w:val="center"/>
          </w:tcPr>
          <w:p w:rsidR="00034358" w:rsidRPr="00F40D4C" w:rsidRDefault="00034358"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Lâm Thị Ngọc Hồng</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2</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66</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5A2653">
              <w:t>Thi huyện</w:t>
            </w:r>
          </w:p>
        </w:tc>
      </w:tr>
      <w:tr w:rsidR="00034358" w:rsidRPr="00290360" w:rsidTr="00034358">
        <w:tc>
          <w:tcPr>
            <w:tcW w:w="663" w:type="dxa"/>
            <w:vAlign w:val="center"/>
          </w:tcPr>
          <w:p w:rsidR="00034358" w:rsidRDefault="00034358" w:rsidP="00DB0BFE">
            <w:pPr>
              <w:pStyle w:val="NoSpacing"/>
              <w:jc w:val="center"/>
              <w:rPr>
                <w:rFonts w:ascii="Times New Roman" w:hAnsi="Times New Roman" w:cs="Times New Roman"/>
                <w:sz w:val="28"/>
                <w:szCs w:val="28"/>
              </w:rPr>
            </w:pPr>
            <w:r>
              <w:rPr>
                <w:rFonts w:ascii="Times New Roman" w:hAnsi="Times New Roman" w:cs="Times New Roman"/>
                <w:sz w:val="28"/>
                <w:szCs w:val="28"/>
              </w:rPr>
              <w:t>7</w:t>
            </w:r>
          </w:p>
        </w:tc>
        <w:tc>
          <w:tcPr>
            <w:tcW w:w="3953" w:type="dxa"/>
            <w:vAlign w:val="center"/>
          </w:tcPr>
          <w:p w:rsidR="00034358" w:rsidRPr="00F40D4C" w:rsidRDefault="00034358"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biện pháp rèn kĩ năng đọc cho học sinh lớp 3 thông qua tiết tập đọc</w:t>
            </w:r>
          </w:p>
        </w:tc>
        <w:tc>
          <w:tcPr>
            <w:tcW w:w="1744" w:type="dxa"/>
            <w:vAlign w:val="center"/>
          </w:tcPr>
          <w:p w:rsidR="00034358" w:rsidRPr="00F40D4C" w:rsidRDefault="00034358"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Đặng Thị Hồng</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3</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Tiếng Việt</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68</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5F5D0A">
              <w:t>Thi huyện</w:t>
            </w:r>
          </w:p>
        </w:tc>
      </w:tr>
      <w:tr w:rsidR="00034358" w:rsidRPr="00290360" w:rsidTr="00034358">
        <w:tc>
          <w:tcPr>
            <w:tcW w:w="663" w:type="dxa"/>
            <w:vAlign w:val="center"/>
          </w:tcPr>
          <w:p w:rsidR="00034358" w:rsidRDefault="00034358" w:rsidP="00DB0BFE">
            <w:pPr>
              <w:pStyle w:val="NoSpacing"/>
              <w:jc w:val="center"/>
              <w:rPr>
                <w:rFonts w:ascii="Times New Roman" w:hAnsi="Times New Roman" w:cs="Times New Roman"/>
                <w:sz w:val="28"/>
                <w:szCs w:val="28"/>
              </w:rPr>
            </w:pPr>
            <w:r>
              <w:rPr>
                <w:rFonts w:ascii="Times New Roman" w:hAnsi="Times New Roman" w:cs="Times New Roman"/>
                <w:sz w:val="28"/>
                <w:szCs w:val="28"/>
              </w:rPr>
              <w:t>8</w:t>
            </w:r>
          </w:p>
        </w:tc>
        <w:tc>
          <w:tcPr>
            <w:tcW w:w="3953" w:type="dxa"/>
            <w:vAlign w:val="center"/>
          </w:tcPr>
          <w:p w:rsidR="00034358" w:rsidRPr="00F40D4C" w:rsidRDefault="00034358"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biện pháp làm tốt công tác chủ nhiệm giúp học sinh có hoàn cảnh khó khăn, chậm tiến vui đến trường</w:t>
            </w:r>
          </w:p>
        </w:tc>
        <w:tc>
          <w:tcPr>
            <w:tcW w:w="1744" w:type="dxa"/>
            <w:vAlign w:val="center"/>
          </w:tcPr>
          <w:p w:rsidR="00034358" w:rsidRPr="00F40D4C" w:rsidRDefault="00034358"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Vũ Thị Lan</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3</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70</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5F5D0A">
              <w:t>Thi huyện</w:t>
            </w:r>
          </w:p>
        </w:tc>
      </w:tr>
      <w:tr w:rsidR="00034358" w:rsidRPr="00290360" w:rsidTr="00034358">
        <w:tc>
          <w:tcPr>
            <w:tcW w:w="663" w:type="dxa"/>
            <w:vAlign w:val="center"/>
          </w:tcPr>
          <w:p w:rsidR="00034358" w:rsidRDefault="00034358" w:rsidP="00DB0BFE">
            <w:pPr>
              <w:pStyle w:val="NoSpacing"/>
              <w:jc w:val="center"/>
              <w:rPr>
                <w:rFonts w:ascii="Times New Roman" w:hAnsi="Times New Roman" w:cs="Times New Roman"/>
                <w:sz w:val="28"/>
                <w:szCs w:val="28"/>
              </w:rPr>
            </w:pPr>
            <w:r>
              <w:rPr>
                <w:rFonts w:ascii="Times New Roman" w:hAnsi="Times New Roman" w:cs="Times New Roman"/>
                <w:sz w:val="28"/>
                <w:szCs w:val="28"/>
              </w:rPr>
              <w:t>9</w:t>
            </w:r>
          </w:p>
        </w:tc>
        <w:tc>
          <w:tcPr>
            <w:tcW w:w="3953" w:type="dxa"/>
            <w:vAlign w:val="center"/>
          </w:tcPr>
          <w:p w:rsidR="00034358" w:rsidRPr="00F40D4C" w:rsidRDefault="00034358"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biện pháp làm tốt công tác chủ nhiệm nhằm nâng cao chất lượng giáo dục học sinh lớp 4</w:t>
            </w:r>
          </w:p>
        </w:tc>
        <w:tc>
          <w:tcPr>
            <w:tcW w:w="1744" w:type="dxa"/>
            <w:vAlign w:val="center"/>
          </w:tcPr>
          <w:p w:rsidR="00034358" w:rsidRPr="00F40D4C" w:rsidRDefault="00034358"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Lê Thị Len</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80</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5F5D0A">
              <w:t>Thi huyện</w:t>
            </w:r>
          </w:p>
        </w:tc>
      </w:tr>
      <w:tr w:rsidR="00034358" w:rsidRPr="00290360" w:rsidTr="00034358">
        <w:tc>
          <w:tcPr>
            <w:tcW w:w="663" w:type="dxa"/>
            <w:vAlign w:val="center"/>
          </w:tcPr>
          <w:p w:rsidR="00034358" w:rsidRDefault="00034358" w:rsidP="00DB0BFE">
            <w:pPr>
              <w:pStyle w:val="NoSpacing"/>
              <w:jc w:val="center"/>
              <w:rPr>
                <w:rFonts w:ascii="Times New Roman" w:hAnsi="Times New Roman" w:cs="Times New Roman"/>
                <w:sz w:val="28"/>
                <w:szCs w:val="28"/>
              </w:rPr>
            </w:pPr>
            <w:bookmarkStart w:id="0" w:name="_GoBack" w:colFirst="7" w:colLast="7"/>
            <w:r>
              <w:rPr>
                <w:rFonts w:ascii="Times New Roman" w:hAnsi="Times New Roman" w:cs="Times New Roman"/>
                <w:sz w:val="28"/>
                <w:szCs w:val="28"/>
              </w:rPr>
              <w:t>10</w:t>
            </w:r>
          </w:p>
        </w:tc>
        <w:tc>
          <w:tcPr>
            <w:tcW w:w="3953" w:type="dxa"/>
            <w:vAlign w:val="center"/>
          </w:tcPr>
          <w:p w:rsidR="00034358" w:rsidRPr="00F40D4C" w:rsidRDefault="00034358"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 xml:space="preserve">Giải pháp giúp học sinh khuyết tật hứng thú học tập môn Mĩ </w:t>
            </w:r>
            <w:r w:rsidRPr="00F40D4C">
              <w:rPr>
                <w:rFonts w:ascii="Times New Roman" w:hAnsi="Times New Roman"/>
                <w:sz w:val="28"/>
                <w:szCs w:val="28"/>
              </w:rPr>
              <w:lastRenderedPageBreak/>
              <w:t>thuật</w:t>
            </w:r>
          </w:p>
        </w:tc>
        <w:tc>
          <w:tcPr>
            <w:tcW w:w="1744" w:type="dxa"/>
            <w:vAlign w:val="center"/>
          </w:tcPr>
          <w:p w:rsidR="00034358" w:rsidRPr="00F40D4C" w:rsidRDefault="00034358"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lastRenderedPageBreak/>
              <w:t>Nguyễn Thị Hồng Tuyến</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Mĩ thuật</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80</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A06338">
              <w:t>Thi huyện</w:t>
            </w:r>
          </w:p>
        </w:tc>
      </w:tr>
      <w:tr w:rsidR="00034358" w:rsidRPr="00290360" w:rsidTr="00034358">
        <w:tc>
          <w:tcPr>
            <w:tcW w:w="663" w:type="dxa"/>
            <w:vAlign w:val="center"/>
          </w:tcPr>
          <w:p w:rsidR="00034358" w:rsidRDefault="00034358" w:rsidP="00DB0BFE">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953" w:type="dxa"/>
            <w:vAlign w:val="center"/>
          </w:tcPr>
          <w:p w:rsidR="00034358" w:rsidRPr="00C05880" w:rsidRDefault="00034358" w:rsidP="006E749E">
            <w:pPr>
              <w:pStyle w:val="NoSpacing"/>
              <w:spacing w:line="360" w:lineRule="auto"/>
              <w:jc w:val="both"/>
              <w:rPr>
                <w:rFonts w:ascii="Times New Roman" w:hAnsi="Times New Roman"/>
                <w:color w:val="000000" w:themeColor="text1"/>
                <w:sz w:val="28"/>
                <w:szCs w:val="28"/>
              </w:rPr>
            </w:pPr>
            <w:r w:rsidRPr="00C05880">
              <w:rPr>
                <w:rFonts w:ascii="Times New Roman" w:hAnsi="Times New Roman"/>
                <w:color w:val="000000" w:themeColor="text1"/>
                <w:sz w:val="28"/>
                <w:szCs w:val="28"/>
              </w:rPr>
              <w:t>Một số giải pháp làm tốt công tác chủ nhiệm lớp có học sinh hòa nhập và hoàn cảnh khó khăn.</w:t>
            </w:r>
          </w:p>
        </w:tc>
        <w:tc>
          <w:tcPr>
            <w:tcW w:w="1744" w:type="dxa"/>
            <w:vAlign w:val="center"/>
          </w:tcPr>
          <w:p w:rsidR="00034358" w:rsidRPr="00C05880" w:rsidRDefault="00034358" w:rsidP="006E749E">
            <w:pPr>
              <w:pStyle w:val="NoSpacing"/>
              <w:spacing w:line="360" w:lineRule="auto"/>
              <w:jc w:val="center"/>
              <w:rPr>
                <w:rFonts w:ascii="Times New Roman" w:hAnsi="Times New Roman"/>
                <w:color w:val="000000" w:themeColor="text1"/>
                <w:sz w:val="28"/>
                <w:szCs w:val="28"/>
              </w:rPr>
            </w:pPr>
            <w:r w:rsidRPr="00C05880">
              <w:rPr>
                <w:rFonts w:ascii="Times New Roman" w:hAnsi="Times New Roman"/>
                <w:color w:val="000000" w:themeColor="text1"/>
                <w:sz w:val="28"/>
                <w:szCs w:val="28"/>
              </w:rPr>
              <w:t>Nguyễn Thị Minh Hà</w:t>
            </w:r>
          </w:p>
        </w:tc>
        <w:tc>
          <w:tcPr>
            <w:tcW w:w="1038" w:type="dxa"/>
            <w:vAlign w:val="center"/>
          </w:tcPr>
          <w:p w:rsidR="00034358" w:rsidRDefault="00034358" w:rsidP="00496726">
            <w:pPr>
              <w:pStyle w:val="NoSpacing"/>
              <w:jc w:val="center"/>
              <w:rPr>
                <w:rFonts w:ascii="Times New Roman" w:hAnsi="Times New Roman" w:cs="Times New Roman"/>
                <w:sz w:val="28"/>
                <w:szCs w:val="28"/>
              </w:rPr>
            </w:pPr>
            <w:r>
              <w:rPr>
                <w:rFonts w:ascii="Times New Roman" w:hAnsi="Times New Roman" w:cs="Times New Roman"/>
                <w:sz w:val="28"/>
                <w:szCs w:val="28"/>
              </w:rPr>
              <w:t>5</w:t>
            </w:r>
          </w:p>
        </w:tc>
        <w:tc>
          <w:tcPr>
            <w:tcW w:w="2629"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80</w:t>
            </w:r>
          </w:p>
        </w:tc>
        <w:tc>
          <w:tcPr>
            <w:tcW w:w="1278" w:type="dxa"/>
            <w:vAlign w:val="center"/>
          </w:tcPr>
          <w:p w:rsidR="00034358" w:rsidRPr="00290360" w:rsidRDefault="00034358" w:rsidP="006E749E">
            <w:pPr>
              <w:pStyle w:val="NoSpacing"/>
              <w:jc w:val="center"/>
              <w:rPr>
                <w:rFonts w:ascii="Times New Roman" w:hAnsi="Times New Roman" w:cs="Times New Roman"/>
                <w:sz w:val="28"/>
                <w:szCs w:val="28"/>
              </w:rPr>
            </w:pPr>
            <w:r>
              <w:rPr>
                <w:rFonts w:ascii="Times New Roman" w:hAnsi="Times New Roman" w:cs="Times New Roman"/>
                <w:sz w:val="28"/>
                <w:szCs w:val="28"/>
              </w:rPr>
              <w:t>B</w:t>
            </w:r>
          </w:p>
        </w:tc>
        <w:tc>
          <w:tcPr>
            <w:tcW w:w="2139" w:type="dxa"/>
            <w:vAlign w:val="center"/>
          </w:tcPr>
          <w:p w:rsidR="00034358" w:rsidRDefault="00034358" w:rsidP="00034358">
            <w:pPr>
              <w:jc w:val="center"/>
            </w:pPr>
            <w:r w:rsidRPr="00A06338">
              <w:t>Thi huyện</w:t>
            </w:r>
          </w:p>
        </w:tc>
      </w:tr>
      <w:bookmarkEnd w:id="0"/>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12</w:t>
            </w:r>
          </w:p>
        </w:tc>
        <w:tc>
          <w:tcPr>
            <w:tcW w:w="3953" w:type="dxa"/>
            <w:vAlign w:val="center"/>
          </w:tcPr>
          <w:p w:rsidR="00496726" w:rsidRPr="00F40D4C" w:rsidRDefault="00496726" w:rsidP="006E749E">
            <w:pPr>
              <w:spacing w:line="360" w:lineRule="auto"/>
              <w:jc w:val="both"/>
              <w:rPr>
                <w:color w:val="000000"/>
              </w:rPr>
            </w:pPr>
            <w:r w:rsidRPr="00F40D4C">
              <w:rPr>
                <w:color w:val="000000"/>
              </w:rPr>
              <w:t>Một số giải pháp nâng cao kỹ năng điều hành lớp của Ban cán sự lớp cho học sinh lớp 1</w:t>
            </w:r>
          </w:p>
        </w:tc>
        <w:tc>
          <w:tcPr>
            <w:tcW w:w="1744" w:type="dxa"/>
            <w:vAlign w:val="center"/>
          </w:tcPr>
          <w:p w:rsidR="00496726" w:rsidRPr="00F40D4C" w:rsidRDefault="00496726"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Ngô Thị Thủy</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2629"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57</w:t>
            </w:r>
          </w:p>
        </w:tc>
        <w:tc>
          <w:tcPr>
            <w:tcW w:w="1278"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13</w:t>
            </w:r>
          </w:p>
        </w:tc>
        <w:tc>
          <w:tcPr>
            <w:tcW w:w="3953" w:type="dxa"/>
            <w:vAlign w:val="center"/>
          </w:tcPr>
          <w:p w:rsidR="00496726" w:rsidRPr="00F40D4C" w:rsidRDefault="00496726" w:rsidP="006E749E">
            <w:pPr>
              <w:spacing w:line="360" w:lineRule="auto"/>
              <w:jc w:val="both"/>
              <w:rPr>
                <w:color w:val="000000"/>
              </w:rPr>
            </w:pPr>
            <w:r w:rsidRPr="00F40D4C">
              <w:rPr>
                <w:color w:val="000000"/>
              </w:rPr>
              <w:t>Một số biện pháp dạy giỏi toán có lời văn cho học sinh lớp 1</w:t>
            </w:r>
          </w:p>
        </w:tc>
        <w:tc>
          <w:tcPr>
            <w:tcW w:w="1744" w:type="dxa"/>
            <w:vAlign w:val="center"/>
          </w:tcPr>
          <w:p w:rsidR="00496726" w:rsidRPr="00F40D4C" w:rsidRDefault="00496726"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Phạm Thị Nga</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2629"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60</w:t>
            </w:r>
          </w:p>
        </w:tc>
        <w:tc>
          <w:tcPr>
            <w:tcW w:w="1278"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14</w:t>
            </w:r>
          </w:p>
        </w:tc>
        <w:tc>
          <w:tcPr>
            <w:tcW w:w="3953" w:type="dxa"/>
            <w:vAlign w:val="center"/>
          </w:tcPr>
          <w:p w:rsidR="00496726" w:rsidRPr="00F40D4C" w:rsidRDefault="00496726" w:rsidP="006E749E">
            <w:pPr>
              <w:spacing w:line="360" w:lineRule="auto"/>
              <w:jc w:val="both"/>
              <w:rPr>
                <w:color w:val="000000"/>
              </w:rPr>
            </w:pPr>
            <w:r w:rsidRPr="00F40D4C">
              <w:rPr>
                <w:color w:val="000000"/>
              </w:rPr>
              <w:t>Một số giải pháp nâng cao chất lượng dạy học Toán có lời văn - Lớp 3</w:t>
            </w:r>
          </w:p>
        </w:tc>
        <w:tc>
          <w:tcPr>
            <w:tcW w:w="1744" w:type="dxa"/>
            <w:vAlign w:val="center"/>
          </w:tcPr>
          <w:p w:rsidR="00496726" w:rsidRPr="00F40D4C" w:rsidRDefault="00496726"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Hứa Thị Phượng</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2629"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60</w:t>
            </w:r>
          </w:p>
        </w:tc>
        <w:tc>
          <w:tcPr>
            <w:tcW w:w="1278"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15</w:t>
            </w:r>
          </w:p>
        </w:tc>
        <w:tc>
          <w:tcPr>
            <w:tcW w:w="3953" w:type="dxa"/>
            <w:vAlign w:val="center"/>
          </w:tcPr>
          <w:p w:rsidR="00496726" w:rsidRPr="00F40D4C" w:rsidRDefault="00496726"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biện pháp nhằm nâng cao hiệu quả công tác chủ nhiệm học sinh lớp 1</w:t>
            </w:r>
          </w:p>
        </w:tc>
        <w:tc>
          <w:tcPr>
            <w:tcW w:w="1744" w:type="dxa"/>
            <w:vAlign w:val="center"/>
          </w:tcPr>
          <w:p w:rsidR="00496726" w:rsidRPr="00F40D4C" w:rsidRDefault="00496726"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t>Trần Thị Thu Thảo</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2629"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60</w:t>
            </w:r>
          </w:p>
        </w:tc>
        <w:tc>
          <w:tcPr>
            <w:tcW w:w="1278"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16</w:t>
            </w:r>
          </w:p>
        </w:tc>
        <w:tc>
          <w:tcPr>
            <w:tcW w:w="3953" w:type="dxa"/>
            <w:vAlign w:val="center"/>
          </w:tcPr>
          <w:p w:rsidR="00496726" w:rsidRPr="005E69D1" w:rsidRDefault="00496726" w:rsidP="00DB0BFE">
            <w:pPr>
              <w:spacing w:line="360" w:lineRule="auto"/>
              <w:jc w:val="both"/>
            </w:pPr>
            <w:r w:rsidRPr="005E69D1">
              <w:t>Giải pháp nâng cao chất lượng môn Tự nhiên và xã hội lớp 2</w:t>
            </w:r>
          </w:p>
        </w:tc>
        <w:tc>
          <w:tcPr>
            <w:tcW w:w="1744" w:type="dxa"/>
            <w:vAlign w:val="center"/>
          </w:tcPr>
          <w:p w:rsidR="00496726" w:rsidRPr="005E69D1" w:rsidRDefault="00496726" w:rsidP="00DB0BFE">
            <w:pPr>
              <w:pStyle w:val="NoSpacing"/>
              <w:spacing w:line="360" w:lineRule="auto"/>
              <w:jc w:val="center"/>
              <w:rPr>
                <w:rFonts w:ascii="Times New Roman" w:hAnsi="Times New Roman"/>
                <w:sz w:val="28"/>
                <w:szCs w:val="28"/>
              </w:rPr>
            </w:pPr>
            <w:r w:rsidRPr="005E69D1">
              <w:rPr>
                <w:rFonts w:ascii="Times New Roman" w:hAnsi="Times New Roman"/>
                <w:sz w:val="28"/>
                <w:szCs w:val="28"/>
              </w:rPr>
              <w:t>Trần Thị Hồng</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2</w:t>
            </w:r>
          </w:p>
        </w:tc>
        <w:tc>
          <w:tcPr>
            <w:tcW w:w="2629"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60</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380B3E">
            <w:pPr>
              <w:pStyle w:val="NoSpacing"/>
              <w:jc w:val="center"/>
              <w:rPr>
                <w:rFonts w:ascii="Times New Roman" w:hAnsi="Times New Roman" w:cs="Times New Roman"/>
                <w:sz w:val="28"/>
                <w:szCs w:val="28"/>
              </w:rPr>
            </w:pPr>
            <w:r>
              <w:rPr>
                <w:rFonts w:ascii="Times New Roman" w:hAnsi="Times New Roman" w:cs="Times New Roman"/>
                <w:sz w:val="28"/>
                <w:szCs w:val="28"/>
              </w:rPr>
              <w:t>17</w:t>
            </w:r>
          </w:p>
        </w:tc>
        <w:tc>
          <w:tcPr>
            <w:tcW w:w="3953" w:type="dxa"/>
            <w:vAlign w:val="center"/>
          </w:tcPr>
          <w:p w:rsidR="00496726" w:rsidRPr="00F40D4C" w:rsidRDefault="00496726" w:rsidP="00DB0BFE">
            <w:pPr>
              <w:spacing w:line="360" w:lineRule="auto"/>
              <w:jc w:val="both"/>
              <w:rPr>
                <w:color w:val="000000"/>
              </w:rPr>
            </w:pPr>
            <w:r w:rsidRPr="00F40D4C">
              <w:rPr>
                <w:color w:val="000000"/>
              </w:rPr>
              <w:t xml:space="preserve">Một </w:t>
            </w:r>
            <w:r w:rsidRPr="00F40D4C">
              <w:t xml:space="preserve">số biện pháp dạy học nhóm </w:t>
            </w:r>
            <w:r w:rsidRPr="00F40D4C">
              <w:rPr>
                <w:color w:val="000000"/>
              </w:rPr>
              <w:lastRenderedPageBreak/>
              <w:t>ở lớp 2</w:t>
            </w:r>
          </w:p>
        </w:tc>
        <w:tc>
          <w:tcPr>
            <w:tcW w:w="1744" w:type="dxa"/>
            <w:vAlign w:val="center"/>
          </w:tcPr>
          <w:p w:rsidR="00496726" w:rsidRPr="00F40D4C" w:rsidRDefault="00496726" w:rsidP="00DB0BFE">
            <w:pPr>
              <w:pStyle w:val="NoSpacing"/>
              <w:spacing w:line="360" w:lineRule="auto"/>
              <w:jc w:val="center"/>
              <w:rPr>
                <w:rFonts w:ascii="Times New Roman" w:hAnsi="Times New Roman"/>
                <w:sz w:val="28"/>
                <w:szCs w:val="28"/>
              </w:rPr>
            </w:pPr>
            <w:r w:rsidRPr="00F40D4C">
              <w:rPr>
                <w:rFonts w:ascii="Times New Roman" w:hAnsi="Times New Roman"/>
                <w:sz w:val="28"/>
                <w:szCs w:val="28"/>
              </w:rPr>
              <w:lastRenderedPageBreak/>
              <w:t xml:space="preserve">Nguyễn Thị </w:t>
            </w:r>
            <w:r w:rsidRPr="00F40D4C">
              <w:rPr>
                <w:rFonts w:ascii="Times New Roman" w:hAnsi="Times New Roman"/>
                <w:sz w:val="28"/>
                <w:szCs w:val="28"/>
              </w:rPr>
              <w:lastRenderedPageBreak/>
              <w:t>Loan</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629"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60</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380B3E">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3953" w:type="dxa"/>
            <w:vAlign w:val="center"/>
          </w:tcPr>
          <w:p w:rsidR="00496726" w:rsidRPr="00F40D4C" w:rsidRDefault="00496726" w:rsidP="00DB0BF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giải pháp nâng cao giáo dục Âm nhạc trong trường Tiểu học</w:t>
            </w:r>
          </w:p>
        </w:tc>
        <w:tc>
          <w:tcPr>
            <w:tcW w:w="1744" w:type="dxa"/>
            <w:vAlign w:val="center"/>
          </w:tcPr>
          <w:p w:rsidR="00496726" w:rsidRPr="00F40D4C" w:rsidRDefault="00496726" w:rsidP="00DB0BFE">
            <w:pPr>
              <w:pStyle w:val="NoSpacing"/>
              <w:spacing w:line="360" w:lineRule="auto"/>
              <w:jc w:val="center"/>
              <w:rPr>
                <w:rFonts w:ascii="Times New Roman" w:hAnsi="Times New Roman"/>
                <w:sz w:val="28"/>
                <w:szCs w:val="28"/>
              </w:rPr>
            </w:pPr>
            <w:r w:rsidRPr="00F40D4C">
              <w:rPr>
                <w:rFonts w:ascii="Times New Roman" w:hAnsi="Times New Roman"/>
                <w:sz w:val="28"/>
                <w:szCs w:val="28"/>
              </w:rPr>
              <w:t>Lê Thị Huệ</w:t>
            </w:r>
          </w:p>
        </w:tc>
        <w:tc>
          <w:tcPr>
            <w:tcW w:w="1038" w:type="dxa"/>
            <w:vAlign w:val="center"/>
          </w:tcPr>
          <w:p w:rsidR="00496726" w:rsidRDefault="00DC6B88" w:rsidP="00496726">
            <w:pPr>
              <w:pStyle w:val="NoSpacing"/>
              <w:jc w:val="center"/>
              <w:rPr>
                <w:rFonts w:ascii="Times New Roman" w:hAnsi="Times New Roman" w:cs="Times New Roman"/>
                <w:sz w:val="28"/>
                <w:szCs w:val="28"/>
              </w:rPr>
            </w:pPr>
            <w:r>
              <w:rPr>
                <w:rFonts w:ascii="Times New Roman" w:hAnsi="Times New Roman" w:cs="Times New Roman"/>
                <w:sz w:val="28"/>
                <w:szCs w:val="28"/>
              </w:rPr>
              <w:t>3</w:t>
            </w:r>
          </w:p>
        </w:tc>
        <w:tc>
          <w:tcPr>
            <w:tcW w:w="2629" w:type="dxa"/>
            <w:vAlign w:val="center"/>
          </w:tcPr>
          <w:p w:rsidR="00496726" w:rsidRPr="00290360" w:rsidRDefault="00496726" w:rsidP="006E59B4">
            <w:pPr>
              <w:pStyle w:val="NoSpacing"/>
              <w:jc w:val="center"/>
              <w:rPr>
                <w:rFonts w:ascii="Times New Roman" w:hAnsi="Times New Roman" w:cs="Times New Roman"/>
                <w:sz w:val="28"/>
                <w:szCs w:val="28"/>
              </w:rPr>
            </w:pPr>
            <w:r>
              <w:rPr>
                <w:rFonts w:ascii="Times New Roman" w:hAnsi="Times New Roman" w:cs="Times New Roman"/>
                <w:sz w:val="28"/>
                <w:szCs w:val="28"/>
              </w:rPr>
              <w:t>Âm nhạc</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64</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380B3E">
            <w:pPr>
              <w:pStyle w:val="NoSpacing"/>
              <w:jc w:val="center"/>
              <w:rPr>
                <w:rFonts w:ascii="Times New Roman" w:hAnsi="Times New Roman" w:cs="Times New Roman"/>
                <w:sz w:val="28"/>
                <w:szCs w:val="28"/>
              </w:rPr>
            </w:pPr>
            <w:r>
              <w:rPr>
                <w:rFonts w:ascii="Times New Roman" w:hAnsi="Times New Roman" w:cs="Times New Roman"/>
                <w:sz w:val="28"/>
                <w:szCs w:val="28"/>
              </w:rPr>
              <w:t>19</w:t>
            </w:r>
          </w:p>
        </w:tc>
        <w:tc>
          <w:tcPr>
            <w:tcW w:w="3953" w:type="dxa"/>
            <w:vAlign w:val="center"/>
          </w:tcPr>
          <w:p w:rsidR="00496726" w:rsidRPr="00F40D4C" w:rsidRDefault="00496726" w:rsidP="00DB0BF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biện pháp rèn kĩ năng phát biểu xây dựng bài cho học sinh dân tộc thiểu số lớp 5 thông qua một số hoạt động giáo dục.</w:t>
            </w:r>
          </w:p>
        </w:tc>
        <w:tc>
          <w:tcPr>
            <w:tcW w:w="1744" w:type="dxa"/>
            <w:vAlign w:val="center"/>
          </w:tcPr>
          <w:p w:rsidR="00496726" w:rsidRPr="00F40D4C" w:rsidRDefault="00496726" w:rsidP="00DB0BFE">
            <w:pPr>
              <w:pStyle w:val="NoSpacing"/>
              <w:spacing w:line="360" w:lineRule="auto"/>
              <w:jc w:val="center"/>
              <w:rPr>
                <w:rFonts w:ascii="Times New Roman" w:hAnsi="Times New Roman"/>
                <w:sz w:val="28"/>
                <w:szCs w:val="28"/>
              </w:rPr>
            </w:pPr>
            <w:r w:rsidRPr="00F40D4C">
              <w:rPr>
                <w:rFonts w:ascii="Times New Roman" w:hAnsi="Times New Roman"/>
                <w:sz w:val="28"/>
                <w:szCs w:val="28"/>
              </w:rPr>
              <w:t>Nguyễn Thị Hiền</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2629" w:type="dxa"/>
            <w:vAlign w:val="center"/>
          </w:tcPr>
          <w:p w:rsidR="00496726" w:rsidRPr="00290360" w:rsidRDefault="00496726" w:rsidP="006E59B4">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63</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20</w:t>
            </w:r>
          </w:p>
        </w:tc>
        <w:tc>
          <w:tcPr>
            <w:tcW w:w="3953" w:type="dxa"/>
            <w:vAlign w:val="center"/>
          </w:tcPr>
          <w:p w:rsidR="00496726" w:rsidRPr="00F40D4C" w:rsidRDefault="00496726" w:rsidP="00DB0BF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giải pháp giúp học sinh tích cực trong học tập môn Toán lớp 4</w:t>
            </w:r>
          </w:p>
        </w:tc>
        <w:tc>
          <w:tcPr>
            <w:tcW w:w="1744" w:type="dxa"/>
            <w:vAlign w:val="center"/>
          </w:tcPr>
          <w:p w:rsidR="00496726" w:rsidRPr="00F40D4C" w:rsidRDefault="00496726" w:rsidP="00DB0BFE">
            <w:pPr>
              <w:pStyle w:val="NoSpacing"/>
              <w:spacing w:line="360" w:lineRule="auto"/>
              <w:jc w:val="center"/>
              <w:rPr>
                <w:rFonts w:ascii="Times New Roman" w:hAnsi="Times New Roman"/>
                <w:sz w:val="28"/>
                <w:szCs w:val="28"/>
              </w:rPr>
            </w:pPr>
            <w:r w:rsidRPr="00F40D4C">
              <w:rPr>
                <w:rFonts w:ascii="Times New Roman" w:hAnsi="Times New Roman"/>
                <w:sz w:val="28"/>
                <w:szCs w:val="28"/>
              </w:rPr>
              <w:t>Hà Thị Văn</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2629"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55</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21</w:t>
            </w:r>
          </w:p>
        </w:tc>
        <w:tc>
          <w:tcPr>
            <w:tcW w:w="3953" w:type="dxa"/>
            <w:vAlign w:val="center"/>
          </w:tcPr>
          <w:p w:rsidR="00496726" w:rsidRPr="00F40D4C" w:rsidRDefault="00496726" w:rsidP="00DB0BFE">
            <w:pPr>
              <w:pStyle w:val="NoSpacing"/>
              <w:spacing w:line="360" w:lineRule="auto"/>
              <w:jc w:val="both"/>
              <w:rPr>
                <w:rFonts w:ascii="Times New Roman" w:hAnsi="Times New Roman"/>
                <w:sz w:val="28"/>
                <w:szCs w:val="28"/>
              </w:rPr>
            </w:pPr>
            <w:r w:rsidRPr="00F40D4C">
              <w:rPr>
                <w:rFonts w:ascii="Times New Roman" w:hAnsi="Times New Roman"/>
                <w:sz w:val="28"/>
                <w:szCs w:val="28"/>
              </w:rPr>
              <w:t>Một số giải pháp nhằm nâng cao chất lượng dạy và học môn Mĩ thuật theo phương pháp Đan Mạch</w:t>
            </w:r>
          </w:p>
        </w:tc>
        <w:tc>
          <w:tcPr>
            <w:tcW w:w="1744" w:type="dxa"/>
            <w:vAlign w:val="center"/>
          </w:tcPr>
          <w:p w:rsidR="00496726" w:rsidRPr="00F40D4C" w:rsidRDefault="00496726" w:rsidP="00DB0BFE">
            <w:pPr>
              <w:pStyle w:val="NoSpacing"/>
              <w:spacing w:line="360" w:lineRule="auto"/>
              <w:jc w:val="center"/>
              <w:rPr>
                <w:rFonts w:ascii="Times New Roman" w:hAnsi="Times New Roman"/>
                <w:sz w:val="28"/>
                <w:szCs w:val="28"/>
              </w:rPr>
            </w:pPr>
            <w:r w:rsidRPr="00F40D4C">
              <w:rPr>
                <w:rFonts w:ascii="Times New Roman" w:hAnsi="Times New Roman"/>
                <w:sz w:val="28"/>
                <w:szCs w:val="28"/>
              </w:rPr>
              <w:t>Đào Thị Cúc</w:t>
            </w:r>
          </w:p>
        </w:tc>
        <w:tc>
          <w:tcPr>
            <w:tcW w:w="1038" w:type="dxa"/>
            <w:vAlign w:val="center"/>
          </w:tcPr>
          <w:p w:rsidR="00496726" w:rsidRDefault="00DC6B88" w:rsidP="00496726">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2629" w:type="dxa"/>
            <w:vAlign w:val="center"/>
          </w:tcPr>
          <w:p w:rsidR="00496726" w:rsidRPr="00290360" w:rsidRDefault="00496726" w:rsidP="00612C34">
            <w:pPr>
              <w:pStyle w:val="NoSpacing"/>
              <w:jc w:val="center"/>
              <w:rPr>
                <w:rFonts w:ascii="Times New Roman" w:hAnsi="Times New Roman" w:cs="Times New Roman"/>
                <w:sz w:val="28"/>
                <w:szCs w:val="28"/>
              </w:rPr>
            </w:pPr>
            <w:r>
              <w:rPr>
                <w:rFonts w:ascii="Times New Roman" w:hAnsi="Times New Roman" w:cs="Times New Roman"/>
                <w:sz w:val="28"/>
                <w:szCs w:val="28"/>
              </w:rPr>
              <w:t>Mĩ thuật</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64</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380B3E">
            <w:pPr>
              <w:pStyle w:val="NoSpacing"/>
              <w:jc w:val="center"/>
              <w:rPr>
                <w:rFonts w:ascii="Times New Roman" w:hAnsi="Times New Roman" w:cs="Times New Roman"/>
                <w:sz w:val="28"/>
                <w:szCs w:val="28"/>
              </w:rPr>
            </w:pPr>
            <w:r>
              <w:rPr>
                <w:rFonts w:ascii="Times New Roman" w:hAnsi="Times New Roman" w:cs="Times New Roman"/>
                <w:sz w:val="28"/>
                <w:szCs w:val="28"/>
              </w:rPr>
              <w:t>22</w:t>
            </w:r>
          </w:p>
        </w:tc>
        <w:tc>
          <w:tcPr>
            <w:tcW w:w="3953" w:type="dxa"/>
            <w:vAlign w:val="center"/>
          </w:tcPr>
          <w:p w:rsidR="00496726" w:rsidRPr="00C05880" w:rsidRDefault="00496726" w:rsidP="00DB0BFE">
            <w:pPr>
              <w:pStyle w:val="NoSpacing"/>
              <w:spacing w:line="360" w:lineRule="auto"/>
              <w:jc w:val="both"/>
              <w:rPr>
                <w:rFonts w:ascii="Times New Roman" w:hAnsi="Times New Roman"/>
                <w:color w:val="000000" w:themeColor="text1"/>
                <w:sz w:val="28"/>
                <w:szCs w:val="28"/>
              </w:rPr>
            </w:pPr>
            <w:r w:rsidRPr="00C05880">
              <w:rPr>
                <w:rFonts w:ascii="Times New Roman" w:hAnsi="Times New Roman"/>
                <w:color w:val="000000" w:themeColor="text1"/>
                <w:sz w:val="28"/>
                <w:szCs w:val="28"/>
              </w:rPr>
              <w:t>Một số biện pháp sử dụng bài hát trong việc dạy Tiếng Anh ở bậc Tiểu học</w:t>
            </w:r>
          </w:p>
        </w:tc>
        <w:tc>
          <w:tcPr>
            <w:tcW w:w="1744" w:type="dxa"/>
            <w:vAlign w:val="center"/>
          </w:tcPr>
          <w:p w:rsidR="00496726" w:rsidRPr="00C05880" w:rsidRDefault="00496726" w:rsidP="00DB0BFE">
            <w:pPr>
              <w:pStyle w:val="NoSpacing"/>
              <w:spacing w:line="360" w:lineRule="auto"/>
              <w:jc w:val="center"/>
              <w:rPr>
                <w:rFonts w:ascii="Times New Roman" w:hAnsi="Times New Roman"/>
                <w:color w:val="000000" w:themeColor="text1"/>
                <w:sz w:val="28"/>
                <w:szCs w:val="28"/>
              </w:rPr>
            </w:pPr>
            <w:r w:rsidRPr="00C05880">
              <w:rPr>
                <w:rFonts w:ascii="Times New Roman" w:hAnsi="Times New Roman"/>
                <w:color w:val="000000" w:themeColor="text1"/>
                <w:sz w:val="28"/>
                <w:szCs w:val="28"/>
              </w:rPr>
              <w:t>Lương Thị Ngọc Mai</w:t>
            </w:r>
          </w:p>
        </w:tc>
        <w:tc>
          <w:tcPr>
            <w:tcW w:w="1038" w:type="dxa"/>
            <w:vAlign w:val="center"/>
          </w:tcPr>
          <w:p w:rsidR="00496726" w:rsidRDefault="00DC6B88" w:rsidP="00496726">
            <w:pPr>
              <w:pStyle w:val="NoSpacing"/>
              <w:jc w:val="center"/>
              <w:rPr>
                <w:rFonts w:ascii="Times New Roman" w:hAnsi="Times New Roman" w:cs="Times New Roman"/>
                <w:sz w:val="28"/>
                <w:szCs w:val="28"/>
              </w:rPr>
            </w:pPr>
            <w:r>
              <w:rPr>
                <w:rFonts w:ascii="Times New Roman" w:hAnsi="Times New Roman" w:cs="Times New Roman"/>
                <w:sz w:val="28"/>
                <w:szCs w:val="28"/>
              </w:rPr>
              <w:t>5</w:t>
            </w:r>
          </w:p>
        </w:tc>
        <w:tc>
          <w:tcPr>
            <w:tcW w:w="2629" w:type="dxa"/>
            <w:vAlign w:val="center"/>
          </w:tcPr>
          <w:p w:rsidR="00496726" w:rsidRPr="00290360" w:rsidRDefault="00496726" w:rsidP="009E705E">
            <w:pPr>
              <w:pStyle w:val="NoSpacing"/>
              <w:jc w:val="center"/>
              <w:rPr>
                <w:rFonts w:ascii="Times New Roman" w:hAnsi="Times New Roman" w:cs="Times New Roman"/>
                <w:sz w:val="28"/>
                <w:szCs w:val="28"/>
              </w:rPr>
            </w:pPr>
            <w:r>
              <w:rPr>
                <w:rFonts w:ascii="Times New Roman" w:hAnsi="Times New Roman" w:cs="Times New Roman"/>
                <w:sz w:val="28"/>
                <w:szCs w:val="28"/>
              </w:rPr>
              <w:t>Tiếng Anh</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64</w:t>
            </w: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C</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23</w:t>
            </w:r>
          </w:p>
        </w:tc>
        <w:tc>
          <w:tcPr>
            <w:tcW w:w="3953" w:type="dxa"/>
            <w:vAlign w:val="center"/>
          </w:tcPr>
          <w:p w:rsidR="00496726" w:rsidRPr="00F40D4C" w:rsidRDefault="00496726" w:rsidP="006E749E">
            <w:pPr>
              <w:pStyle w:val="NoSpacing"/>
              <w:spacing w:line="360" w:lineRule="auto"/>
              <w:jc w:val="both"/>
              <w:rPr>
                <w:rFonts w:ascii="Times New Roman" w:hAnsi="Times New Roman"/>
                <w:sz w:val="28"/>
                <w:szCs w:val="28"/>
              </w:rPr>
            </w:pPr>
            <w:r w:rsidRPr="00F40D4C">
              <w:rPr>
                <w:rFonts w:ascii="Times New Roman" w:hAnsi="Times New Roman"/>
                <w:sz w:val="28"/>
                <w:szCs w:val="28"/>
              </w:rPr>
              <w:t xml:space="preserve">Một số giải pháp giúp học sinh </w:t>
            </w:r>
            <w:r w:rsidRPr="00F40D4C">
              <w:rPr>
                <w:rFonts w:ascii="Times New Roman" w:hAnsi="Times New Roman"/>
                <w:sz w:val="28"/>
                <w:szCs w:val="28"/>
              </w:rPr>
              <w:lastRenderedPageBreak/>
              <w:t>có hoàn cảnh khó khăn học tập tiến bộ</w:t>
            </w:r>
          </w:p>
        </w:tc>
        <w:tc>
          <w:tcPr>
            <w:tcW w:w="1744" w:type="dxa"/>
            <w:vAlign w:val="center"/>
          </w:tcPr>
          <w:p w:rsidR="00496726" w:rsidRPr="00F40D4C" w:rsidRDefault="00496726" w:rsidP="006E749E">
            <w:pPr>
              <w:pStyle w:val="NoSpacing"/>
              <w:spacing w:line="360" w:lineRule="auto"/>
              <w:jc w:val="center"/>
              <w:rPr>
                <w:rFonts w:ascii="Times New Roman" w:hAnsi="Times New Roman"/>
                <w:sz w:val="28"/>
                <w:szCs w:val="28"/>
              </w:rPr>
            </w:pPr>
            <w:r w:rsidRPr="00F40D4C">
              <w:rPr>
                <w:rFonts w:ascii="Times New Roman" w:hAnsi="Times New Roman"/>
                <w:sz w:val="28"/>
                <w:szCs w:val="28"/>
              </w:rPr>
              <w:lastRenderedPageBreak/>
              <w:t xml:space="preserve">Nguyễn Thị </w:t>
            </w:r>
            <w:r w:rsidRPr="00F40D4C">
              <w:rPr>
                <w:rFonts w:ascii="Times New Roman" w:hAnsi="Times New Roman"/>
                <w:sz w:val="28"/>
                <w:szCs w:val="28"/>
              </w:rPr>
              <w:lastRenderedPageBreak/>
              <w:t>Lan</w:t>
            </w:r>
          </w:p>
        </w:tc>
        <w:tc>
          <w:tcPr>
            <w:tcW w:w="1038" w:type="dxa"/>
            <w:vAlign w:val="center"/>
          </w:tcPr>
          <w:p w:rsidR="00496726"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29"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Hoạt động giáo dục</w:t>
            </w:r>
          </w:p>
        </w:tc>
        <w:tc>
          <w:tcPr>
            <w:tcW w:w="974" w:type="dxa"/>
            <w:vAlign w:val="center"/>
          </w:tcPr>
          <w:p w:rsidR="00496726" w:rsidRPr="00290360" w:rsidRDefault="00496726" w:rsidP="006E749E">
            <w:pPr>
              <w:pStyle w:val="NoSpacing"/>
              <w:jc w:val="center"/>
              <w:rPr>
                <w:rFonts w:ascii="Times New Roman" w:hAnsi="Times New Roman" w:cs="Times New Roman"/>
                <w:sz w:val="28"/>
                <w:szCs w:val="28"/>
              </w:rPr>
            </w:pPr>
          </w:p>
        </w:tc>
        <w:tc>
          <w:tcPr>
            <w:tcW w:w="1278" w:type="dxa"/>
            <w:vAlign w:val="center"/>
          </w:tcPr>
          <w:p w:rsidR="00496726" w:rsidRPr="00290360" w:rsidRDefault="00496726" w:rsidP="006E749E">
            <w:pPr>
              <w:pStyle w:val="NoSpacing"/>
              <w:jc w:val="center"/>
              <w:rPr>
                <w:rFonts w:ascii="Times New Roman" w:hAnsi="Times New Roman" w:cs="Times New Roman"/>
                <w:sz w:val="28"/>
                <w:szCs w:val="28"/>
              </w:rPr>
            </w:pPr>
            <w:r>
              <w:rPr>
                <w:rFonts w:ascii="Times New Roman" w:hAnsi="Times New Roman" w:cs="Times New Roman"/>
                <w:sz w:val="28"/>
                <w:szCs w:val="28"/>
              </w:rPr>
              <w:t>Không đạt</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r w:rsidR="00496726" w:rsidRPr="00290360" w:rsidTr="00034358">
        <w:tc>
          <w:tcPr>
            <w:tcW w:w="663" w:type="dxa"/>
            <w:vAlign w:val="center"/>
          </w:tcPr>
          <w:p w:rsidR="00496726"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3953" w:type="dxa"/>
            <w:vAlign w:val="center"/>
          </w:tcPr>
          <w:p w:rsidR="00496726" w:rsidRPr="007C6534" w:rsidRDefault="00496726" w:rsidP="00DB0BFE">
            <w:pPr>
              <w:pStyle w:val="NoSpacing"/>
              <w:spacing w:line="360" w:lineRule="auto"/>
              <w:jc w:val="both"/>
              <w:rPr>
                <w:rFonts w:ascii="Times New Roman" w:hAnsi="Times New Roman"/>
                <w:sz w:val="28"/>
                <w:szCs w:val="28"/>
              </w:rPr>
            </w:pPr>
            <w:r w:rsidRPr="007C6534">
              <w:rPr>
                <w:rFonts w:ascii="Times New Roman" w:hAnsi="Times New Roman"/>
                <w:sz w:val="28"/>
                <w:szCs w:val="28"/>
              </w:rPr>
              <w:t>Một số biện pháp nhằm nâng cao hiệu quả công tác văn thư ở trường Tiểu học Ngô Quyền</w:t>
            </w:r>
          </w:p>
        </w:tc>
        <w:tc>
          <w:tcPr>
            <w:tcW w:w="1744" w:type="dxa"/>
            <w:vAlign w:val="center"/>
          </w:tcPr>
          <w:p w:rsidR="00496726" w:rsidRPr="007C6534" w:rsidRDefault="00496726" w:rsidP="00DB0BFE">
            <w:pPr>
              <w:pStyle w:val="NoSpacing"/>
              <w:spacing w:line="360" w:lineRule="auto"/>
              <w:jc w:val="center"/>
              <w:rPr>
                <w:rFonts w:ascii="Times New Roman" w:hAnsi="Times New Roman"/>
                <w:sz w:val="28"/>
                <w:szCs w:val="28"/>
              </w:rPr>
            </w:pPr>
            <w:r w:rsidRPr="007C6534">
              <w:rPr>
                <w:rFonts w:ascii="Times New Roman" w:hAnsi="Times New Roman"/>
                <w:sz w:val="28"/>
                <w:szCs w:val="28"/>
              </w:rPr>
              <w:t>Hà Thị Tươm</w:t>
            </w:r>
          </w:p>
        </w:tc>
        <w:tc>
          <w:tcPr>
            <w:tcW w:w="1038" w:type="dxa"/>
            <w:vAlign w:val="center"/>
          </w:tcPr>
          <w:p w:rsidR="00496726" w:rsidRPr="007C6534" w:rsidRDefault="00496726" w:rsidP="00496726">
            <w:pPr>
              <w:pStyle w:val="NoSpacing"/>
              <w:jc w:val="center"/>
              <w:rPr>
                <w:rFonts w:ascii="Times New Roman" w:hAnsi="Times New Roman" w:cs="Times New Roman"/>
                <w:sz w:val="28"/>
                <w:szCs w:val="28"/>
              </w:rPr>
            </w:pPr>
            <w:r>
              <w:rPr>
                <w:rFonts w:ascii="Times New Roman" w:hAnsi="Times New Roman" w:cs="Times New Roman"/>
                <w:sz w:val="28"/>
                <w:szCs w:val="28"/>
              </w:rPr>
              <w:t>VP</w:t>
            </w:r>
          </w:p>
        </w:tc>
        <w:tc>
          <w:tcPr>
            <w:tcW w:w="2629" w:type="dxa"/>
            <w:vAlign w:val="center"/>
          </w:tcPr>
          <w:p w:rsidR="00496726" w:rsidRPr="007C6534" w:rsidRDefault="00496726" w:rsidP="009E705E">
            <w:pPr>
              <w:pStyle w:val="NoSpacing"/>
              <w:jc w:val="center"/>
              <w:rPr>
                <w:rFonts w:ascii="Times New Roman" w:hAnsi="Times New Roman" w:cs="Times New Roman"/>
                <w:sz w:val="28"/>
                <w:szCs w:val="28"/>
              </w:rPr>
            </w:pPr>
            <w:r w:rsidRPr="007C6534">
              <w:rPr>
                <w:rFonts w:ascii="Times New Roman" w:hAnsi="Times New Roman" w:cs="Times New Roman"/>
                <w:sz w:val="28"/>
                <w:szCs w:val="28"/>
              </w:rPr>
              <w:t>Văn thư</w:t>
            </w:r>
          </w:p>
        </w:tc>
        <w:tc>
          <w:tcPr>
            <w:tcW w:w="974" w:type="dxa"/>
            <w:vAlign w:val="center"/>
          </w:tcPr>
          <w:p w:rsidR="00496726" w:rsidRPr="00290360" w:rsidRDefault="00496726" w:rsidP="00DB0BFE">
            <w:pPr>
              <w:pStyle w:val="NoSpacing"/>
              <w:jc w:val="center"/>
              <w:rPr>
                <w:rFonts w:ascii="Times New Roman" w:hAnsi="Times New Roman" w:cs="Times New Roman"/>
                <w:sz w:val="28"/>
                <w:szCs w:val="28"/>
              </w:rPr>
            </w:pPr>
          </w:p>
        </w:tc>
        <w:tc>
          <w:tcPr>
            <w:tcW w:w="1278" w:type="dxa"/>
            <w:vAlign w:val="center"/>
          </w:tcPr>
          <w:p w:rsidR="00496726" w:rsidRPr="00290360" w:rsidRDefault="00496726" w:rsidP="00DB0BFE">
            <w:pPr>
              <w:pStyle w:val="NoSpacing"/>
              <w:jc w:val="center"/>
              <w:rPr>
                <w:rFonts w:ascii="Times New Roman" w:hAnsi="Times New Roman" w:cs="Times New Roman"/>
                <w:sz w:val="28"/>
                <w:szCs w:val="28"/>
              </w:rPr>
            </w:pPr>
            <w:r>
              <w:rPr>
                <w:rFonts w:ascii="Times New Roman" w:hAnsi="Times New Roman" w:cs="Times New Roman"/>
                <w:sz w:val="28"/>
                <w:szCs w:val="28"/>
              </w:rPr>
              <w:t>Không đạt</w:t>
            </w:r>
          </w:p>
        </w:tc>
        <w:tc>
          <w:tcPr>
            <w:tcW w:w="2139" w:type="dxa"/>
            <w:vAlign w:val="center"/>
          </w:tcPr>
          <w:p w:rsidR="00496726" w:rsidRDefault="00496726" w:rsidP="00034358">
            <w:pPr>
              <w:pStyle w:val="NoSpacing"/>
              <w:jc w:val="center"/>
              <w:rPr>
                <w:rFonts w:ascii="Times New Roman" w:hAnsi="Times New Roman" w:cs="Times New Roman"/>
                <w:sz w:val="28"/>
                <w:szCs w:val="28"/>
              </w:rPr>
            </w:pPr>
          </w:p>
        </w:tc>
      </w:tr>
    </w:tbl>
    <w:p w:rsidR="00017B7D" w:rsidRPr="00017B7D" w:rsidRDefault="00017B7D" w:rsidP="00017B7D">
      <w:pPr>
        <w:pStyle w:val="NoSpacing"/>
        <w:ind w:firstLine="720"/>
        <w:jc w:val="both"/>
        <w:rPr>
          <w:rFonts w:ascii="Times New Roman" w:hAnsi="Times New Roman" w:cs="Times New Roman"/>
          <w:sz w:val="1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047"/>
        <w:gridCol w:w="4357"/>
      </w:tblGrid>
      <w:tr w:rsidR="00C45B6E" w:rsidTr="003D5D96">
        <w:tc>
          <w:tcPr>
            <w:tcW w:w="3641" w:type="dxa"/>
          </w:tcPr>
          <w:p w:rsidR="00C45B6E" w:rsidRDefault="00C45B6E" w:rsidP="00017B7D">
            <w:pPr>
              <w:pStyle w:val="NoSpacing"/>
              <w:jc w:val="both"/>
              <w:rPr>
                <w:rFonts w:ascii="Times New Roman" w:hAnsi="Times New Roman" w:cs="Times New Roman"/>
                <w:b/>
                <w:sz w:val="26"/>
                <w:szCs w:val="28"/>
              </w:rPr>
            </w:pPr>
          </w:p>
          <w:p w:rsidR="00C45B6E" w:rsidRPr="00CC17B7" w:rsidRDefault="00C45B6E" w:rsidP="00C45B6E">
            <w:pPr>
              <w:pStyle w:val="NoSpacing"/>
              <w:spacing w:line="276" w:lineRule="auto"/>
              <w:jc w:val="both"/>
              <w:rPr>
                <w:rFonts w:ascii="Times New Roman" w:hAnsi="Times New Roman"/>
                <w:b/>
                <w:bCs/>
                <w:i/>
                <w:sz w:val="24"/>
                <w:szCs w:val="24"/>
                <w:bdr w:val="none" w:sz="0" w:space="0" w:color="auto" w:frame="1"/>
              </w:rPr>
            </w:pPr>
            <w:r w:rsidRPr="00CC17B7">
              <w:rPr>
                <w:rFonts w:ascii="Times New Roman" w:hAnsi="Times New Roman"/>
                <w:b/>
                <w:bCs/>
                <w:i/>
                <w:sz w:val="24"/>
                <w:szCs w:val="24"/>
                <w:bdr w:val="none" w:sz="0" w:space="0" w:color="auto" w:frame="1"/>
              </w:rPr>
              <w:t>Nơi nhận:</w:t>
            </w:r>
          </w:p>
          <w:p w:rsidR="00C45B6E" w:rsidRPr="00CC17B7" w:rsidRDefault="00C45B6E" w:rsidP="00C45B6E">
            <w:pPr>
              <w:pStyle w:val="NoSpacing"/>
              <w:spacing w:line="276" w:lineRule="auto"/>
              <w:jc w:val="both"/>
              <w:rPr>
                <w:rFonts w:ascii="Times New Roman" w:hAnsi="Times New Roman"/>
              </w:rPr>
            </w:pPr>
            <w:r w:rsidRPr="00CC17B7">
              <w:rPr>
                <w:rFonts w:ascii="Times New Roman" w:hAnsi="Times New Roman"/>
              </w:rPr>
              <w:t>- BGH trường;</w:t>
            </w:r>
          </w:p>
          <w:p w:rsidR="00C45B6E" w:rsidRPr="00CC17B7" w:rsidRDefault="00C45B6E" w:rsidP="00C45B6E">
            <w:pPr>
              <w:pStyle w:val="NoSpacing"/>
              <w:spacing w:line="276" w:lineRule="auto"/>
              <w:jc w:val="both"/>
              <w:rPr>
                <w:rFonts w:ascii="Times New Roman" w:hAnsi="Times New Roman"/>
              </w:rPr>
            </w:pPr>
            <w:r w:rsidRPr="00CC17B7">
              <w:rPr>
                <w:rFonts w:ascii="Times New Roman" w:hAnsi="Times New Roman"/>
              </w:rPr>
              <w:t>- Các tổ CM;</w:t>
            </w:r>
          </w:p>
          <w:p w:rsidR="00C45B6E" w:rsidRDefault="00C45B6E" w:rsidP="00C45B6E">
            <w:pPr>
              <w:pStyle w:val="NoSpacing"/>
              <w:jc w:val="both"/>
              <w:rPr>
                <w:rFonts w:ascii="Times New Roman" w:hAnsi="Times New Roman" w:cs="Times New Roman"/>
                <w:b/>
                <w:sz w:val="26"/>
                <w:szCs w:val="28"/>
              </w:rPr>
            </w:pPr>
            <w:r w:rsidRPr="00CC17B7">
              <w:rPr>
                <w:rFonts w:ascii="Times New Roman" w:hAnsi="Times New Roman"/>
              </w:rPr>
              <w:t>- Lưu VT</w:t>
            </w:r>
            <w:r w:rsidR="002D47E6">
              <w:rPr>
                <w:rFonts w:ascii="Times New Roman" w:hAnsi="Times New Roman"/>
              </w:rPr>
              <w:t>.</w:t>
            </w:r>
          </w:p>
        </w:tc>
        <w:tc>
          <w:tcPr>
            <w:tcW w:w="5047" w:type="dxa"/>
          </w:tcPr>
          <w:p w:rsidR="00C45B6E" w:rsidRPr="00C45B6E" w:rsidRDefault="00C45B6E" w:rsidP="00C45B6E">
            <w:pPr>
              <w:pStyle w:val="NoSpacing"/>
              <w:ind w:left="-59" w:hanging="19"/>
              <w:jc w:val="center"/>
              <w:rPr>
                <w:rFonts w:ascii="Times New Roman" w:hAnsi="Times New Roman" w:cs="Times New Roman"/>
                <w:b/>
                <w:sz w:val="28"/>
                <w:szCs w:val="28"/>
              </w:rPr>
            </w:pPr>
            <w:r w:rsidRPr="00C45B6E">
              <w:rPr>
                <w:rFonts w:ascii="Times New Roman" w:hAnsi="Times New Roman" w:cs="Times New Roman"/>
                <w:b/>
                <w:sz w:val="28"/>
                <w:szCs w:val="28"/>
              </w:rPr>
              <w:t>CHỦ TỊCH HỘI ĐỒNG</w:t>
            </w:r>
          </w:p>
          <w:p w:rsidR="00C45B6E" w:rsidRDefault="00C45B6E" w:rsidP="00C45B6E">
            <w:pPr>
              <w:pStyle w:val="NoSpacing"/>
              <w:ind w:firstLine="34"/>
              <w:jc w:val="center"/>
              <w:rPr>
                <w:rFonts w:ascii="Times New Roman" w:hAnsi="Times New Roman" w:cs="Times New Roman"/>
                <w:i/>
                <w:iCs/>
                <w:sz w:val="28"/>
                <w:szCs w:val="28"/>
              </w:rPr>
            </w:pPr>
          </w:p>
          <w:p w:rsidR="0049192E" w:rsidRPr="00C45B6E" w:rsidRDefault="0049192E" w:rsidP="00C45B6E">
            <w:pPr>
              <w:pStyle w:val="NoSpacing"/>
              <w:ind w:firstLine="34"/>
              <w:jc w:val="center"/>
              <w:rPr>
                <w:rFonts w:ascii="Times New Roman" w:hAnsi="Times New Roman" w:cs="Times New Roman"/>
                <w:i/>
                <w:iCs/>
                <w:sz w:val="28"/>
                <w:szCs w:val="28"/>
              </w:rPr>
            </w:pPr>
          </w:p>
          <w:p w:rsidR="00C45B6E" w:rsidRPr="00C45B6E" w:rsidRDefault="00C45B6E" w:rsidP="00C45B6E">
            <w:pPr>
              <w:pStyle w:val="NoSpacing"/>
              <w:ind w:firstLine="34"/>
              <w:jc w:val="center"/>
              <w:rPr>
                <w:rFonts w:ascii="Times New Roman" w:hAnsi="Times New Roman" w:cs="Times New Roman"/>
                <w:i/>
                <w:iCs/>
                <w:sz w:val="28"/>
                <w:szCs w:val="28"/>
              </w:rPr>
            </w:pPr>
          </w:p>
          <w:p w:rsidR="00C45B6E" w:rsidRPr="00C45B6E" w:rsidRDefault="00C45B6E" w:rsidP="00C45B6E">
            <w:pPr>
              <w:pStyle w:val="NoSpacing"/>
              <w:ind w:firstLine="34"/>
              <w:jc w:val="center"/>
              <w:rPr>
                <w:rFonts w:ascii="Times New Roman" w:hAnsi="Times New Roman" w:cs="Times New Roman"/>
                <w:i/>
                <w:iCs/>
                <w:sz w:val="28"/>
                <w:szCs w:val="28"/>
              </w:rPr>
            </w:pPr>
          </w:p>
          <w:p w:rsidR="00C45B6E" w:rsidRPr="00C45B6E" w:rsidRDefault="00C45B6E" w:rsidP="00B67716">
            <w:pPr>
              <w:pStyle w:val="NoSpacing"/>
              <w:rPr>
                <w:rFonts w:ascii="Times New Roman" w:hAnsi="Times New Roman" w:cs="Times New Roman"/>
                <w:i/>
                <w:iCs/>
                <w:sz w:val="28"/>
                <w:szCs w:val="28"/>
              </w:rPr>
            </w:pPr>
          </w:p>
          <w:p w:rsidR="00C45B6E" w:rsidRPr="00C45B6E" w:rsidRDefault="00C45B6E" w:rsidP="00C45B6E">
            <w:pPr>
              <w:pStyle w:val="NoSpacing"/>
              <w:ind w:firstLine="34"/>
              <w:jc w:val="center"/>
              <w:rPr>
                <w:rFonts w:ascii="Times New Roman" w:hAnsi="Times New Roman" w:cs="Times New Roman"/>
                <w:b/>
                <w:sz w:val="28"/>
                <w:szCs w:val="28"/>
              </w:rPr>
            </w:pPr>
            <w:r w:rsidRPr="00C45B6E">
              <w:rPr>
                <w:rFonts w:ascii="Times New Roman" w:hAnsi="Times New Roman" w:cs="Times New Roman"/>
                <w:b/>
                <w:iCs/>
                <w:sz w:val="28"/>
                <w:szCs w:val="28"/>
              </w:rPr>
              <w:t>Nguyễn Thị Ngọc Hà</w:t>
            </w:r>
          </w:p>
          <w:p w:rsidR="00C45B6E" w:rsidRPr="00C45B6E" w:rsidRDefault="00C45B6E" w:rsidP="00C45B6E">
            <w:pPr>
              <w:pStyle w:val="NoSpacing"/>
              <w:jc w:val="center"/>
              <w:rPr>
                <w:rFonts w:ascii="Times New Roman" w:hAnsi="Times New Roman" w:cs="Times New Roman"/>
                <w:b/>
                <w:sz w:val="28"/>
                <w:szCs w:val="28"/>
              </w:rPr>
            </w:pPr>
          </w:p>
        </w:tc>
        <w:tc>
          <w:tcPr>
            <w:tcW w:w="4357" w:type="dxa"/>
          </w:tcPr>
          <w:p w:rsidR="00C45B6E" w:rsidRPr="00C45B6E" w:rsidRDefault="00C45B6E" w:rsidP="00C45B6E">
            <w:pPr>
              <w:pStyle w:val="NoSpacing"/>
              <w:jc w:val="center"/>
              <w:rPr>
                <w:rFonts w:ascii="Times New Roman" w:hAnsi="Times New Roman" w:cs="Times New Roman"/>
                <w:i/>
                <w:iCs/>
                <w:sz w:val="28"/>
                <w:szCs w:val="28"/>
              </w:rPr>
            </w:pPr>
            <w:r w:rsidRPr="00C45B6E">
              <w:rPr>
                <w:rFonts w:ascii="Times New Roman" w:hAnsi="Times New Roman" w:cs="Times New Roman"/>
                <w:b/>
                <w:sz w:val="28"/>
                <w:szCs w:val="28"/>
              </w:rPr>
              <w:t>THƯ KÝ</w:t>
            </w:r>
          </w:p>
          <w:p w:rsidR="00C45B6E" w:rsidRDefault="00C45B6E" w:rsidP="00C45B6E">
            <w:pPr>
              <w:pStyle w:val="NoSpacing"/>
              <w:jc w:val="center"/>
              <w:rPr>
                <w:rFonts w:ascii="Times New Roman" w:hAnsi="Times New Roman" w:cs="Times New Roman"/>
                <w:i/>
                <w:iCs/>
                <w:sz w:val="28"/>
                <w:szCs w:val="28"/>
              </w:rPr>
            </w:pPr>
          </w:p>
          <w:p w:rsidR="0049192E" w:rsidRPr="00C45B6E" w:rsidRDefault="0049192E" w:rsidP="00C45B6E">
            <w:pPr>
              <w:pStyle w:val="NoSpacing"/>
              <w:jc w:val="center"/>
              <w:rPr>
                <w:rFonts w:ascii="Times New Roman" w:hAnsi="Times New Roman" w:cs="Times New Roman"/>
                <w:i/>
                <w:iCs/>
                <w:sz w:val="28"/>
                <w:szCs w:val="28"/>
              </w:rPr>
            </w:pPr>
          </w:p>
          <w:p w:rsidR="00C45B6E" w:rsidRPr="00C45B6E" w:rsidRDefault="00C45B6E" w:rsidP="00C45B6E">
            <w:pPr>
              <w:pStyle w:val="NoSpacing"/>
              <w:jc w:val="center"/>
              <w:rPr>
                <w:rFonts w:ascii="Times New Roman" w:hAnsi="Times New Roman" w:cs="Times New Roman"/>
                <w:i/>
                <w:iCs/>
                <w:sz w:val="28"/>
                <w:szCs w:val="28"/>
              </w:rPr>
            </w:pPr>
          </w:p>
          <w:p w:rsidR="00C45B6E" w:rsidRPr="00C45B6E" w:rsidRDefault="00C45B6E" w:rsidP="00C45B6E">
            <w:pPr>
              <w:pStyle w:val="NoSpacing"/>
              <w:jc w:val="center"/>
              <w:rPr>
                <w:rFonts w:ascii="Times New Roman" w:hAnsi="Times New Roman" w:cs="Times New Roman"/>
                <w:i/>
                <w:iCs/>
                <w:sz w:val="28"/>
                <w:szCs w:val="28"/>
              </w:rPr>
            </w:pPr>
          </w:p>
          <w:p w:rsidR="00C45B6E" w:rsidRPr="00C45B6E" w:rsidRDefault="00C45B6E" w:rsidP="00B67716">
            <w:pPr>
              <w:pStyle w:val="NoSpacing"/>
              <w:rPr>
                <w:rFonts w:ascii="Times New Roman" w:hAnsi="Times New Roman" w:cs="Times New Roman"/>
                <w:i/>
                <w:iCs/>
                <w:sz w:val="28"/>
                <w:szCs w:val="28"/>
              </w:rPr>
            </w:pPr>
          </w:p>
          <w:p w:rsidR="00C45B6E" w:rsidRPr="00C45B6E" w:rsidRDefault="00C45B6E" w:rsidP="00C45B6E">
            <w:pPr>
              <w:pStyle w:val="NoSpacing"/>
              <w:jc w:val="center"/>
              <w:rPr>
                <w:rFonts w:ascii="Times New Roman" w:hAnsi="Times New Roman" w:cs="Times New Roman"/>
                <w:b/>
                <w:sz w:val="28"/>
                <w:szCs w:val="28"/>
              </w:rPr>
            </w:pPr>
            <w:r w:rsidRPr="00C45B6E">
              <w:rPr>
                <w:rFonts w:ascii="Times New Roman" w:hAnsi="Times New Roman" w:cs="Times New Roman"/>
                <w:b/>
                <w:iCs/>
                <w:sz w:val="28"/>
                <w:szCs w:val="28"/>
              </w:rPr>
              <w:t>Nguyễn Thị Hồng Tuyến</w:t>
            </w:r>
          </w:p>
        </w:tc>
      </w:tr>
    </w:tbl>
    <w:p w:rsidR="00C45B6E" w:rsidRDefault="00C45B6E" w:rsidP="00017B7D">
      <w:pPr>
        <w:pStyle w:val="NoSpacing"/>
        <w:ind w:left="720" w:firstLine="720"/>
        <w:jc w:val="both"/>
        <w:rPr>
          <w:rFonts w:ascii="Times New Roman" w:hAnsi="Times New Roman" w:cs="Times New Roman"/>
          <w:b/>
          <w:sz w:val="26"/>
          <w:szCs w:val="28"/>
        </w:rPr>
      </w:pPr>
    </w:p>
    <w:p w:rsidR="00C45B6E" w:rsidRDefault="00C45B6E" w:rsidP="00017B7D">
      <w:pPr>
        <w:pStyle w:val="NoSpacing"/>
        <w:ind w:left="720" w:firstLine="720"/>
        <w:jc w:val="both"/>
        <w:rPr>
          <w:rFonts w:ascii="Times New Roman" w:hAnsi="Times New Roman" w:cs="Times New Roman"/>
          <w:b/>
          <w:sz w:val="26"/>
          <w:szCs w:val="28"/>
        </w:rPr>
      </w:pPr>
    </w:p>
    <w:p w:rsidR="00C45B6E" w:rsidRDefault="00C45B6E" w:rsidP="00017B7D">
      <w:pPr>
        <w:pStyle w:val="NoSpacing"/>
        <w:ind w:left="720" w:firstLine="720"/>
        <w:jc w:val="both"/>
        <w:rPr>
          <w:rFonts w:ascii="Times New Roman" w:hAnsi="Times New Roman" w:cs="Times New Roman"/>
          <w:b/>
          <w:sz w:val="26"/>
          <w:szCs w:val="28"/>
        </w:rPr>
      </w:pPr>
    </w:p>
    <w:p w:rsidR="00C45B6E" w:rsidRDefault="00C45B6E" w:rsidP="00017B7D">
      <w:pPr>
        <w:pStyle w:val="NoSpacing"/>
        <w:ind w:left="720" w:firstLine="720"/>
        <w:jc w:val="both"/>
        <w:rPr>
          <w:rFonts w:ascii="Times New Roman" w:hAnsi="Times New Roman" w:cs="Times New Roman"/>
          <w:b/>
          <w:sz w:val="26"/>
          <w:szCs w:val="28"/>
        </w:rPr>
      </w:pPr>
    </w:p>
    <w:p w:rsidR="00017B7D" w:rsidRPr="00017B7D" w:rsidRDefault="00017B7D" w:rsidP="00C45B6E">
      <w:pPr>
        <w:pStyle w:val="NoSpacing"/>
        <w:ind w:left="720" w:firstLine="720"/>
        <w:jc w:val="both"/>
        <w:rPr>
          <w:rFonts w:ascii="Times New Roman" w:hAnsi="Times New Roman" w:cs="Times New Roman"/>
          <w:i/>
          <w:sz w:val="26"/>
          <w:szCs w:val="28"/>
        </w:rPr>
      </w:pPr>
      <w:r w:rsidRPr="00017B7D">
        <w:rPr>
          <w:rFonts w:ascii="Times New Roman" w:hAnsi="Times New Roman" w:cs="Times New Roman"/>
          <w:b/>
          <w:sz w:val="26"/>
          <w:szCs w:val="28"/>
        </w:rPr>
        <w:tab/>
      </w:r>
      <w:r w:rsidRPr="00017B7D">
        <w:rPr>
          <w:rFonts w:ascii="Times New Roman" w:hAnsi="Times New Roman" w:cs="Times New Roman"/>
          <w:b/>
          <w:sz w:val="26"/>
          <w:szCs w:val="28"/>
        </w:rPr>
        <w:tab/>
      </w:r>
      <w:r w:rsidRPr="00017B7D">
        <w:rPr>
          <w:rFonts w:ascii="Times New Roman" w:hAnsi="Times New Roman" w:cs="Times New Roman"/>
          <w:b/>
          <w:sz w:val="26"/>
          <w:szCs w:val="28"/>
        </w:rPr>
        <w:tab/>
      </w:r>
      <w:r w:rsidR="00290360">
        <w:rPr>
          <w:rFonts w:ascii="Times New Roman" w:hAnsi="Times New Roman" w:cs="Times New Roman"/>
          <w:b/>
          <w:sz w:val="26"/>
          <w:szCs w:val="28"/>
        </w:rPr>
        <w:tab/>
      </w:r>
      <w:r w:rsidR="00290360">
        <w:rPr>
          <w:rFonts w:ascii="Times New Roman" w:hAnsi="Times New Roman" w:cs="Times New Roman"/>
          <w:b/>
          <w:sz w:val="26"/>
          <w:szCs w:val="28"/>
        </w:rPr>
        <w:tab/>
      </w:r>
      <w:r w:rsidR="00290360">
        <w:rPr>
          <w:rFonts w:ascii="Times New Roman" w:hAnsi="Times New Roman" w:cs="Times New Roman"/>
          <w:b/>
          <w:sz w:val="26"/>
          <w:szCs w:val="28"/>
        </w:rPr>
        <w:tab/>
      </w:r>
      <w:r w:rsidR="00290360">
        <w:rPr>
          <w:rFonts w:ascii="Times New Roman" w:hAnsi="Times New Roman" w:cs="Times New Roman"/>
          <w:b/>
          <w:sz w:val="26"/>
          <w:szCs w:val="28"/>
        </w:rPr>
        <w:tab/>
      </w:r>
      <w:r w:rsidRPr="00017B7D">
        <w:rPr>
          <w:rFonts w:ascii="Times New Roman" w:hAnsi="Times New Roman" w:cs="Times New Roman"/>
          <w:b/>
          <w:sz w:val="26"/>
          <w:szCs w:val="28"/>
        </w:rPr>
        <w:tab/>
      </w:r>
    </w:p>
    <w:p w:rsidR="00017B7D" w:rsidRDefault="00017B7D" w:rsidP="00EA5FB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017B7D" w:rsidSect="000841A1">
      <w:headerReference w:type="default" r:id="rId8"/>
      <w:pgSz w:w="16839" w:h="11907" w:orient="landscape" w:code="9"/>
      <w:pgMar w:top="850" w:right="850" w:bottom="994" w:left="1440" w:header="706" w:footer="70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C0" w:rsidRDefault="002F75C0" w:rsidP="000841A1">
      <w:r>
        <w:separator/>
      </w:r>
    </w:p>
  </w:endnote>
  <w:endnote w:type="continuationSeparator" w:id="0">
    <w:p w:rsidR="002F75C0" w:rsidRDefault="002F75C0" w:rsidP="0008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C0" w:rsidRDefault="002F75C0" w:rsidP="000841A1">
      <w:r>
        <w:separator/>
      </w:r>
    </w:p>
  </w:footnote>
  <w:footnote w:type="continuationSeparator" w:id="0">
    <w:p w:rsidR="002F75C0" w:rsidRDefault="002F75C0" w:rsidP="0008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8846"/>
      <w:docPartObj>
        <w:docPartGallery w:val="Page Numbers (Top of Page)"/>
        <w:docPartUnique/>
      </w:docPartObj>
    </w:sdtPr>
    <w:sdtEndPr>
      <w:rPr>
        <w:noProof/>
      </w:rPr>
    </w:sdtEndPr>
    <w:sdtContent>
      <w:p w:rsidR="000841A1" w:rsidRDefault="000841A1">
        <w:pPr>
          <w:pStyle w:val="Header"/>
          <w:jc w:val="center"/>
        </w:pPr>
        <w:r>
          <w:fldChar w:fldCharType="begin"/>
        </w:r>
        <w:r>
          <w:instrText xml:space="preserve"> PAGE   \* MERGEFORMAT </w:instrText>
        </w:r>
        <w:r>
          <w:fldChar w:fldCharType="separate"/>
        </w:r>
        <w:r w:rsidR="00034358">
          <w:rPr>
            <w:noProof/>
          </w:rPr>
          <w:t>3</w:t>
        </w:r>
        <w:r>
          <w:rPr>
            <w:noProof/>
          </w:rPr>
          <w:fldChar w:fldCharType="end"/>
        </w:r>
      </w:p>
    </w:sdtContent>
  </w:sdt>
  <w:p w:rsidR="000841A1" w:rsidRDefault="00084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6242"/>
    <w:multiLevelType w:val="hybridMultilevel"/>
    <w:tmpl w:val="10E8F422"/>
    <w:lvl w:ilvl="0" w:tplc="0CAED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BB"/>
    <w:rsid w:val="00017B7D"/>
    <w:rsid w:val="00034358"/>
    <w:rsid w:val="000841A1"/>
    <w:rsid w:val="001D1ECB"/>
    <w:rsid w:val="001D6257"/>
    <w:rsid w:val="00290360"/>
    <w:rsid w:val="00292D9C"/>
    <w:rsid w:val="002D47E6"/>
    <w:rsid w:val="002F6B0C"/>
    <w:rsid w:val="002F75C0"/>
    <w:rsid w:val="002F7AFF"/>
    <w:rsid w:val="00346249"/>
    <w:rsid w:val="00362CD1"/>
    <w:rsid w:val="00380B3E"/>
    <w:rsid w:val="003843FD"/>
    <w:rsid w:val="003D5D96"/>
    <w:rsid w:val="004716E4"/>
    <w:rsid w:val="00482E97"/>
    <w:rsid w:val="004871D7"/>
    <w:rsid w:val="0049192E"/>
    <w:rsid w:val="00496726"/>
    <w:rsid w:val="00496C3B"/>
    <w:rsid w:val="004C6B66"/>
    <w:rsid w:val="004F175C"/>
    <w:rsid w:val="006B46C5"/>
    <w:rsid w:val="007C6534"/>
    <w:rsid w:val="008724A9"/>
    <w:rsid w:val="009332FA"/>
    <w:rsid w:val="009607BB"/>
    <w:rsid w:val="00A51D19"/>
    <w:rsid w:val="00A60058"/>
    <w:rsid w:val="00AB07E5"/>
    <w:rsid w:val="00B46CB9"/>
    <w:rsid w:val="00B67716"/>
    <w:rsid w:val="00BA0B6D"/>
    <w:rsid w:val="00BC3097"/>
    <w:rsid w:val="00BC3A69"/>
    <w:rsid w:val="00C03508"/>
    <w:rsid w:val="00C04DEF"/>
    <w:rsid w:val="00C45B6E"/>
    <w:rsid w:val="00C541F1"/>
    <w:rsid w:val="00CA75A5"/>
    <w:rsid w:val="00D0383A"/>
    <w:rsid w:val="00D26D70"/>
    <w:rsid w:val="00D34FF2"/>
    <w:rsid w:val="00DA16E2"/>
    <w:rsid w:val="00DB0BFE"/>
    <w:rsid w:val="00DC6B88"/>
    <w:rsid w:val="00E7191E"/>
    <w:rsid w:val="00E8040C"/>
    <w:rsid w:val="00E90363"/>
    <w:rsid w:val="00EA5FBB"/>
    <w:rsid w:val="00F36EBB"/>
    <w:rsid w:val="00F4444A"/>
    <w:rsid w:val="00FD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B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FBB"/>
    <w:pPr>
      <w:spacing w:before="100" w:beforeAutospacing="1" w:after="100" w:afterAutospacing="1"/>
    </w:pPr>
    <w:rPr>
      <w:sz w:val="24"/>
      <w:szCs w:val="24"/>
    </w:rPr>
  </w:style>
  <w:style w:type="paragraph" w:styleId="NoSpacing">
    <w:name w:val="No Spacing"/>
    <w:uiPriority w:val="1"/>
    <w:qFormat/>
    <w:rsid w:val="00EA5FBB"/>
    <w:pPr>
      <w:spacing w:after="0" w:line="240" w:lineRule="auto"/>
    </w:pPr>
  </w:style>
  <w:style w:type="table" w:styleId="TableGrid">
    <w:name w:val="Table Grid"/>
    <w:basedOn w:val="TableNormal"/>
    <w:uiPriority w:val="59"/>
    <w:rsid w:val="0029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5B6E"/>
    <w:rPr>
      <w:b/>
      <w:bCs/>
    </w:rPr>
  </w:style>
  <w:style w:type="paragraph" w:styleId="Header">
    <w:name w:val="header"/>
    <w:basedOn w:val="Normal"/>
    <w:link w:val="HeaderChar"/>
    <w:uiPriority w:val="99"/>
    <w:unhideWhenUsed/>
    <w:rsid w:val="000841A1"/>
    <w:pPr>
      <w:tabs>
        <w:tab w:val="center" w:pos="4680"/>
        <w:tab w:val="right" w:pos="9360"/>
      </w:tabs>
    </w:pPr>
  </w:style>
  <w:style w:type="character" w:customStyle="1" w:styleId="HeaderChar">
    <w:name w:val="Header Char"/>
    <w:basedOn w:val="DefaultParagraphFont"/>
    <w:link w:val="Header"/>
    <w:uiPriority w:val="99"/>
    <w:rsid w:val="000841A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841A1"/>
    <w:pPr>
      <w:tabs>
        <w:tab w:val="center" w:pos="4680"/>
        <w:tab w:val="right" w:pos="9360"/>
      </w:tabs>
    </w:pPr>
  </w:style>
  <w:style w:type="character" w:customStyle="1" w:styleId="FooterChar">
    <w:name w:val="Footer Char"/>
    <w:basedOn w:val="DefaultParagraphFont"/>
    <w:link w:val="Footer"/>
    <w:uiPriority w:val="99"/>
    <w:rsid w:val="000841A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B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FBB"/>
    <w:pPr>
      <w:spacing w:before="100" w:beforeAutospacing="1" w:after="100" w:afterAutospacing="1"/>
    </w:pPr>
    <w:rPr>
      <w:sz w:val="24"/>
      <w:szCs w:val="24"/>
    </w:rPr>
  </w:style>
  <w:style w:type="paragraph" w:styleId="NoSpacing">
    <w:name w:val="No Spacing"/>
    <w:uiPriority w:val="1"/>
    <w:qFormat/>
    <w:rsid w:val="00EA5FBB"/>
    <w:pPr>
      <w:spacing w:after="0" w:line="240" w:lineRule="auto"/>
    </w:pPr>
  </w:style>
  <w:style w:type="table" w:styleId="TableGrid">
    <w:name w:val="Table Grid"/>
    <w:basedOn w:val="TableNormal"/>
    <w:uiPriority w:val="59"/>
    <w:rsid w:val="0029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5B6E"/>
    <w:rPr>
      <w:b/>
      <w:bCs/>
    </w:rPr>
  </w:style>
  <w:style w:type="paragraph" w:styleId="Header">
    <w:name w:val="header"/>
    <w:basedOn w:val="Normal"/>
    <w:link w:val="HeaderChar"/>
    <w:uiPriority w:val="99"/>
    <w:unhideWhenUsed/>
    <w:rsid w:val="000841A1"/>
    <w:pPr>
      <w:tabs>
        <w:tab w:val="center" w:pos="4680"/>
        <w:tab w:val="right" w:pos="9360"/>
      </w:tabs>
    </w:pPr>
  </w:style>
  <w:style w:type="character" w:customStyle="1" w:styleId="HeaderChar">
    <w:name w:val="Header Char"/>
    <w:basedOn w:val="DefaultParagraphFont"/>
    <w:link w:val="Header"/>
    <w:uiPriority w:val="99"/>
    <w:rsid w:val="000841A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841A1"/>
    <w:pPr>
      <w:tabs>
        <w:tab w:val="center" w:pos="4680"/>
        <w:tab w:val="right" w:pos="9360"/>
      </w:tabs>
    </w:pPr>
  </w:style>
  <w:style w:type="character" w:customStyle="1" w:styleId="FooterChar">
    <w:name w:val="Footer Char"/>
    <w:basedOn w:val="DefaultParagraphFont"/>
    <w:link w:val="Footer"/>
    <w:uiPriority w:val="99"/>
    <w:rsid w:val="000841A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2894">
      <w:bodyDiv w:val="1"/>
      <w:marLeft w:val="0"/>
      <w:marRight w:val="0"/>
      <w:marTop w:val="0"/>
      <w:marBottom w:val="0"/>
      <w:divBdr>
        <w:top w:val="none" w:sz="0" w:space="0" w:color="auto"/>
        <w:left w:val="none" w:sz="0" w:space="0" w:color="auto"/>
        <w:bottom w:val="none" w:sz="0" w:space="0" w:color="auto"/>
        <w:right w:val="none" w:sz="0" w:space="0" w:color="auto"/>
      </w:divBdr>
    </w:div>
    <w:div w:id="8033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35</cp:revision>
  <cp:lastPrinted>2021-03-05T02:35:00Z</cp:lastPrinted>
  <dcterms:created xsi:type="dcterms:W3CDTF">2021-03-04T01:51:00Z</dcterms:created>
  <dcterms:modified xsi:type="dcterms:W3CDTF">2021-03-05T14:08:00Z</dcterms:modified>
</cp:coreProperties>
</file>