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08" w:rsidRPr="00A26FCA" w:rsidRDefault="00D55E45" w:rsidP="00A26FCA">
      <w:pPr>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26FCA">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HỘI NGHỊ LẬP KẾ HOẠCH NHÀ TRƯỜNG CÓ SỰ THAM GIA</w:t>
      </w:r>
    </w:p>
    <w:p w:rsidR="00D55E45" w:rsidRDefault="00D55E45" w:rsidP="00D55E45">
      <w:pPr>
        <w:ind w:firstLine="720"/>
        <w:jc w:val="both"/>
        <w:rPr>
          <w:rFonts w:ascii="Times New Roman" w:hAnsi="Times New Roman" w:cs="Times New Roman"/>
          <w:sz w:val="28"/>
          <w:szCs w:val="28"/>
        </w:rPr>
      </w:pPr>
      <w:r w:rsidRPr="00A26FCA">
        <w:rPr>
          <w:rFonts w:ascii="Times New Roman" w:hAnsi="Times New Roman" w:cs="Times New Roman"/>
          <w:sz w:val="28"/>
          <w:szCs w:val="28"/>
        </w:rPr>
        <w:t xml:space="preserve">Thực hiện công văn </w:t>
      </w:r>
      <w:r w:rsidRPr="00A26FCA">
        <w:rPr>
          <w:rFonts w:ascii="Times New Roman" w:hAnsi="Times New Roman" w:cs="Times New Roman"/>
          <w:sz w:val="28"/>
          <w:szCs w:val="28"/>
        </w:rPr>
        <w:t>số 1868/SGD&amp;ĐT ngày 19/9/2019 về kết luận tập huấ</w:t>
      </w:r>
      <w:r w:rsidRPr="00A26FCA">
        <w:rPr>
          <w:rFonts w:ascii="Times New Roman" w:hAnsi="Times New Roman" w:cs="Times New Roman"/>
          <w:sz w:val="28"/>
          <w:szCs w:val="28"/>
        </w:rPr>
        <w:t xml:space="preserve">n chuyên môn Hè 2019, </w:t>
      </w:r>
      <w:r w:rsidR="00350678">
        <w:rPr>
          <w:rFonts w:ascii="Times New Roman" w:hAnsi="Times New Roman" w:cs="Times New Roman"/>
          <w:sz w:val="28"/>
          <w:szCs w:val="28"/>
        </w:rPr>
        <w:t xml:space="preserve">thực hiện </w:t>
      </w:r>
      <w:r w:rsidR="00350678" w:rsidRPr="00350678">
        <w:rPr>
          <w:rFonts w:ascii="Times New Roman" w:hAnsi="Times New Roman" w:cs="Times New Roman"/>
          <w:sz w:val="28"/>
          <w:szCs w:val="28"/>
        </w:rPr>
        <w:t>kế hoạch nhà trường ngày 28/5/9/2009 về việc tổ chức lập kế hoạch nhà trường 1 năm, 5 năm có sự tham gia</w:t>
      </w:r>
      <w:r w:rsidR="00350678" w:rsidRPr="00350678">
        <w:rPr>
          <w:rFonts w:ascii="Times New Roman" w:hAnsi="Times New Roman" w:cs="Times New Roman"/>
          <w:sz w:val="28"/>
          <w:szCs w:val="28"/>
        </w:rPr>
        <w:t xml:space="preserve">, </w:t>
      </w:r>
      <w:r w:rsidR="00194B67">
        <w:rPr>
          <w:rFonts w:ascii="Times New Roman" w:hAnsi="Times New Roman" w:cs="Times New Roman"/>
          <w:sz w:val="28"/>
          <w:szCs w:val="28"/>
        </w:rPr>
        <w:t>hôm</w:t>
      </w:r>
      <w:r w:rsidRPr="00A26FCA">
        <w:rPr>
          <w:rFonts w:ascii="Times New Roman" w:hAnsi="Times New Roman" w:cs="Times New Roman"/>
          <w:sz w:val="28"/>
          <w:szCs w:val="28"/>
        </w:rPr>
        <w:t xml:space="preserve"> nay, </w:t>
      </w:r>
      <w:r w:rsidR="00A26FCA">
        <w:rPr>
          <w:rFonts w:ascii="Times New Roman" w:hAnsi="Times New Roman" w:cs="Times New Roman"/>
          <w:sz w:val="28"/>
          <w:szCs w:val="28"/>
        </w:rPr>
        <w:t xml:space="preserve">ngày </w:t>
      </w:r>
      <w:r w:rsidRPr="00A26FCA">
        <w:rPr>
          <w:rFonts w:ascii="Times New Roman" w:hAnsi="Times New Roman" w:cs="Times New Roman"/>
          <w:sz w:val="28"/>
          <w:szCs w:val="28"/>
        </w:rPr>
        <w:t xml:space="preserve">08/10/2019, Trường Tiểu học Ngô Quyền đã tổ </w:t>
      </w:r>
      <w:r>
        <w:rPr>
          <w:rFonts w:ascii="Times New Roman" w:hAnsi="Times New Roman" w:cs="Times New Roman"/>
          <w:sz w:val="28"/>
          <w:szCs w:val="28"/>
        </w:rPr>
        <w:t xml:space="preserve">chức Hội nghị lập kế hoạch nhà trường  năm học 2019-2020 và kế hoạch 5 năm </w:t>
      </w:r>
      <w:r w:rsidR="00194B67">
        <w:rPr>
          <w:rFonts w:ascii="Times New Roman" w:hAnsi="Times New Roman" w:cs="Times New Roman"/>
          <w:sz w:val="28"/>
          <w:szCs w:val="28"/>
        </w:rPr>
        <w:t xml:space="preserve">giai đoạn </w:t>
      </w:r>
      <w:r>
        <w:rPr>
          <w:rFonts w:ascii="Times New Roman" w:hAnsi="Times New Roman" w:cs="Times New Roman"/>
          <w:sz w:val="28"/>
          <w:szCs w:val="28"/>
        </w:rPr>
        <w:t xml:space="preserve">2019-2024. </w:t>
      </w:r>
    </w:p>
    <w:p w:rsidR="00D55E45" w:rsidRDefault="00D55E45" w:rsidP="00D55E45">
      <w:pPr>
        <w:ind w:firstLine="720"/>
        <w:jc w:val="both"/>
        <w:rPr>
          <w:rFonts w:ascii="Times New Roman" w:hAnsi="Times New Roman" w:cs="Times New Roman"/>
          <w:sz w:val="28"/>
          <w:szCs w:val="28"/>
        </w:rPr>
      </w:pPr>
      <w:r>
        <w:rPr>
          <w:rFonts w:ascii="Times New Roman" w:hAnsi="Times New Roman" w:cs="Times New Roman"/>
          <w:sz w:val="28"/>
          <w:szCs w:val="28"/>
        </w:rPr>
        <w:t>Về dự Hội nghị lập kế hoạch nhà trường có ông Trương Văn Tú Phó Bí thư Đảng ủy xã và bà Phan Thị Hoàn phó chủ tịch Hội đồng nhân dân đại diện cho lãnh đạo Đảng, chính quyền địa phương</w:t>
      </w:r>
      <w:r w:rsidRPr="00D55E45">
        <w:rPr>
          <w:rFonts w:ascii="Times New Roman" w:hAnsi="Times New Roman" w:cs="Times New Roman"/>
          <w:sz w:val="28"/>
          <w:szCs w:val="28"/>
        </w:rPr>
        <w:t xml:space="preserve"> </w:t>
      </w:r>
      <w:r>
        <w:rPr>
          <w:rFonts w:ascii="Times New Roman" w:hAnsi="Times New Roman" w:cs="Times New Roman"/>
          <w:sz w:val="28"/>
          <w:szCs w:val="28"/>
        </w:rPr>
        <w:t>xã Nam Dong</w:t>
      </w:r>
      <w:r>
        <w:rPr>
          <w:rFonts w:ascii="Times New Roman" w:hAnsi="Times New Roman" w:cs="Times New Roman"/>
          <w:sz w:val="28"/>
          <w:szCs w:val="28"/>
        </w:rPr>
        <w:t>. Đại diện Hội cha mẹ học sinh có 5 thành viên trong BĐD hội CMHS trường, đại diện cho 360 HS của trường có 2 HS của khối 4,5 và 34 thành viên CBGVNV của trường TH Ngô Quyền về tham dự đầy đủ.</w:t>
      </w:r>
    </w:p>
    <w:p w:rsidR="00D55E45" w:rsidRDefault="00D55E45" w:rsidP="00D55E45">
      <w:pPr>
        <w:ind w:firstLine="720"/>
        <w:jc w:val="both"/>
        <w:rPr>
          <w:rFonts w:ascii="Times New Roman" w:hAnsi="Times New Roman" w:cs="Times New Roman"/>
          <w:sz w:val="28"/>
          <w:szCs w:val="28"/>
        </w:rPr>
      </w:pPr>
      <w:r>
        <w:rPr>
          <w:rFonts w:ascii="Times New Roman" w:hAnsi="Times New Roman" w:cs="Times New Roman"/>
          <w:sz w:val="28"/>
          <w:szCs w:val="28"/>
        </w:rPr>
        <w:t xml:space="preserve">Hội nghị thảo luận rất sôi nổi, đặc biệt là </w:t>
      </w:r>
      <w:r w:rsidR="001C7121">
        <w:rPr>
          <w:rFonts w:ascii="Times New Roman" w:hAnsi="Times New Roman" w:cs="Times New Roman"/>
          <w:sz w:val="28"/>
          <w:szCs w:val="28"/>
        </w:rPr>
        <w:t xml:space="preserve">khi bàn về </w:t>
      </w:r>
      <w:r>
        <w:rPr>
          <w:rFonts w:ascii="Times New Roman" w:hAnsi="Times New Roman" w:cs="Times New Roman"/>
          <w:sz w:val="28"/>
          <w:szCs w:val="28"/>
        </w:rPr>
        <w:t>tiêu chuẩn số 3 về cơ sở vật chất trường lớp và tiêu chuẩn số 5 về chất lượng giáo dục và các hoạt động giáo dục</w:t>
      </w:r>
      <w:r w:rsidR="001C7121">
        <w:rPr>
          <w:rFonts w:ascii="Times New Roman" w:hAnsi="Times New Roman" w:cs="Times New Roman"/>
          <w:sz w:val="28"/>
          <w:szCs w:val="28"/>
        </w:rPr>
        <w:t xml:space="preserve">. Hội nghị đã </w:t>
      </w:r>
      <w:r>
        <w:rPr>
          <w:rFonts w:ascii="Times New Roman" w:hAnsi="Times New Roman" w:cs="Times New Roman"/>
          <w:sz w:val="28"/>
          <w:szCs w:val="28"/>
        </w:rPr>
        <w:t>tập trung</w:t>
      </w:r>
      <w:r w:rsidR="001C7121">
        <w:rPr>
          <w:rFonts w:ascii="Times New Roman" w:hAnsi="Times New Roman" w:cs="Times New Roman"/>
          <w:sz w:val="28"/>
          <w:szCs w:val="28"/>
        </w:rPr>
        <w:t xml:space="preserve"> cao độ</w:t>
      </w:r>
      <w:r>
        <w:rPr>
          <w:rFonts w:ascii="Times New Roman" w:hAnsi="Times New Roman" w:cs="Times New Roman"/>
          <w:sz w:val="28"/>
          <w:szCs w:val="28"/>
        </w:rPr>
        <w:t xml:space="preserve"> trí tuệ </w:t>
      </w:r>
      <w:r w:rsidR="001C7121">
        <w:rPr>
          <w:rFonts w:ascii="Times New Roman" w:hAnsi="Times New Roman" w:cs="Times New Roman"/>
          <w:sz w:val="28"/>
          <w:szCs w:val="28"/>
        </w:rPr>
        <w:t xml:space="preserve">của </w:t>
      </w:r>
      <w:r>
        <w:rPr>
          <w:rFonts w:ascii="Times New Roman" w:hAnsi="Times New Roman" w:cs="Times New Roman"/>
          <w:sz w:val="28"/>
          <w:szCs w:val="28"/>
        </w:rPr>
        <w:t>tập thể để đưa ra những biện pháp, giải pháp khắc phục những hạn chế</w:t>
      </w:r>
      <w:r w:rsidR="00350678">
        <w:rPr>
          <w:rFonts w:ascii="Times New Roman" w:hAnsi="Times New Roman" w:cs="Times New Roman"/>
          <w:sz w:val="28"/>
          <w:szCs w:val="28"/>
        </w:rPr>
        <w:t>,</w:t>
      </w:r>
      <w:r>
        <w:rPr>
          <w:rFonts w:ascii="Times New Roman" w:hAnsi="Times New Roman" w:cs="Times New Roman"/>
          <w:sz w:val="28"/>
          <w:szCs w:val="28"/>
        </w:rPr>
        <w:t xml:space="preserve"> tồn tại của nhà trường hiện nay</w:t>
      </w:r>
      <w:r w:rsidR="00C77984">
        <w:rPr>
          <w:rFonts w:ascii="Times New Roman" w:hAnsi="Times New Roman" w:cs="Times New Roman"/>
          <w:sz w:val="28"/>
          <w:szCs w:val="28"/>
        </w:rPr>
        <w:t xml:space="preserve"> có tính khả thi cao</w:t>
      </w:r>
      <w:bookmarkStart w:id="0" w:name="_GoBack"/>
      <w:bookmarkEnd w:id="0"/>
      <w:r>
        <w:rPr>
          <w:rFonts w:ascii="Times New Roman" w:hAnsi="Times New Roman" w:cs="Times New Roman"/>
          <w:sz w:val="28"/>
          <w:szCs w:val="28"/>
        </w:rPr>
        <w:t>.</w:t>
      </w:r>
      <w:r w:rsidR="001C7121">
        <w:rPr>
          <w:rFonts w:ascii="Times New Roman" w:hAnsi="Times New Roman" w:cs="Times New Roman"/>
          <w:sz w:val="28"/>
          <w:szCs w:val="28"/>
        </w:rPr>
        <w:t xml:space="preserve"> </w:t>
      </w:r>
      <w:r w:rsidR="00350678">
        <w:rPr>
          <w:rFonts w:ascii="Times New Roman" w:hAnsi="Times New Roman" w:cs="Times New Roman"/>
          <w:sz w:val="28"/>
          <w:szCs w:val="28"/>
        </w:rPr>
        <w:t>Đề xuất các h</w:t>
      </w:r>
      <w:r w:rsidR="001C7121">
        <w:rPr>
          <w:rFonts w:ascii="Times New Roman" w:hAnsi="Times New Roman" w:cs="Times New Roman"/>
          <w:sz w:val="28"/>
          <w:szCs w:val="28"/>
        </w:rPr>
        <w:t>ướng giải quyết trong năm học cũng như hướng giải quyết cho lộ trình 5 năm tới.</w:t>
      </w:r>
      <w:r w:rsidR="00292F40">
        <w:rPr>
          <w:rFonts w:ascii="Times New Roman" w:hAnsi="Times New Roman" w:cs="Times New Roman"/>
          <w:sz w:val="28"/>
          <w:szCs w:val="28"/>
        </w:rPr>
        <w:t xml:space="preserve"> Tất cả vì mục đích chung là xây dựng trường</w:t>
      </w:r>
      <w:r w:rsidR="00594586">
        <w:rPr>
          <w:rFonts w:ascii="Times New Roman" w:hAnsi="Times New Roman" w:cs="Times New Roman"/>
          <w:sz w:val="28"/>
          <w:szCs w:val="28"/>
        </w:rPr>
        <w:t xml:space="preserve"> TH Ngô Quyền ngày càng</w:t>
      </w:r>
      <w:r w:rsidR="00292F40">
        <w:rPr>
          <w:rFonts w:ascii="Times New Roman" w:hAnsi="Times New Roman" w:cs="Times New Roman"/>
          <w:sz w:val="28"/>
          <w:szCs w:val="28"/>
        </w:rPr>
        <w:t xml:space="preserve"> phát triển đem đến </w:t>
      </w:r>
      <w:r w:rsidR="00594586">
        <w:rPr>
          <w:rFonts w:ascii="Times New Roman" w:hAnsi="Times New Roman" w:cs="Times New Roman"/>
          <w:sz w:val="28"/>
          <w:szCs w:val="28"/>
        </w:rPr>
        <w:t xml:space="preserve">nhiều </w:t>
      </w:r>
      <w:r w:rsidR="00292F40">
        <w:rPr>
          <w:rFonts w:ascii="Times New Roman" w:hAnsi="Times New Roman" w:cs="Times New Roman"/>
          <w:sz w:val="28"/>
          <w:szCs w:val="28"/>
        </w:rPr>
        <w:t>quyền lợi cho học sinh</w:t>
      </w:r>
      <w:r w:rsidR="00594586">
        <w:rPr>
          <w:rFonts w:ascii="Times New Roman" w:hAnsi="Times New Roman" w:cs="Times New Roman"/>
          <w:sz w:val="28"/>
          <w:szCs w:val="28"/>
        </w:rPr>
        <w:t>, góp phần nâng cao chất lượng giáo dục</w:t>
      </w:r>
      <w:r>
        <w:rPr>
          <w:rFonts w:ascii="Times New Roman" w:hAnsi="Times New Roman" w:cs="Times New Roman"/>
          <w:sz w:val="28"/>
          <w:szCs w:val="28"/>
        </w:rPr>
        <w:t xml:space="preserve"> </w:t>
      </w:r>
      <w:r w:rsidR="00594586">
        <w:rPr>
          <w:rFonts w:ascii="Times New Roman" w:hAnsi="Times New Roman" w:cs="Times New Roman"/>
          <w:sz w:val="28"/>
          <w:szCs w:val="28"/>
        </w:rPr>
        <w:t>của nhà trường và cho xã hội.</w:t>
      </w:r>
    </w:p>
    <w:p w:rsidR="00594586" w:rsidRPr="00D55E45" w:rsidRDefault="00594586" w:rsidP="00D55E45">
      <w:pPr>
        <w:ind w:firstLine="720"/>
        <w:jc w:val="both"/>
        <w:rPr>
          <w:rFonts w:ascii="Times New Roman" w:hAnsi="Times New Roman" w:cs="Times New Roman"/>
          <w:sz w:val="28"/>
          <w:szCs w:val="28"/>
        </w:rPr>
      </w:pPr>
      <w:r>
        <w:rPr>
          <w:rFonts w:ascii="Times New Roman" w:hAnsi="Times New Roman" w:cs="Times New Roman"/>
          <w:sz w:val="28"/>
          <w:szCs w:val="28"/>
        </w:rPr>
        <w:t xml:space="preserve">Hội nghị </w:t>
      </w:r>
      <w:r w:rsidR="00350678">
        <w:rPr>
          <w:rFonts w:ascii="Times New Roman" w:hAnsi="Times New Roman" w:cs="Times New Roman"/>
          <w:sz w:val="28"/>
          <w:szCs w:val="28"/>
        </w:rPr>
        <w:t xml:space="preserve">đã thành công tốt đẹp, </w:t>
      </w:r>
      <w:r>
        <w:rPr>
          <w:rFonts w:ascii="Times New Roman" w:hAnsi="Times New Roman" w:cs="Times New Roman"/>
          <w:sz w:val="28"/>
          <w:szCs w:val="28"/>
        </w:rPr>
        <w:t>được các đại biểu tham dự đánh giá cao về tính hiệu quả, tính dân chủ trong nhà trường. Đồng thời tạo dựng được niềm tin, phát huy được tính tích cực, tự giác và trách nhiệm cao của đội ngũ CBGVNV trong nhà trường đối với việc tham gia xây dựng nhà trường ngày càng phát triển</w:t>
      </w:r>
      <w:r w:rsidR="00350678">
        <w:rPr>
          <w:rFonts w:ascii="Times New Roman" w:hAnsi="Times New Roman" w:cs="Times New Roman"/>
          <w:sz w:val="28"/>
          <w:szCs w:val="28"/>
        </w:rPr>
        <w:t>,</w:t>
      </w:r>
      <w:r>
        <w:rPr>
          <w:rFonts w:ascii="Times New Roman" w:hAnsi="Times New Roman" w:cs="Times New Roman"/>
          <w:sz w:val="28"/>
          <w:szCs w:val="28"/>
        </w:rPr>
        <w:t xml:space="preserve"> hướng tới trường được công nhận lại trường đạt chuẩn quốc gia nhiệm kỳ thứ hai vào tháng 6/2020.</w:t>
      </w:r>
    </w:p>
    <w:p w:rsidR="00D55E45" w:rsidRPr="00C77984" w:rsidRDefault="00DA2786" w:rsidP="00B934A4">
      <w:pPr>
        <w:jc w:val="center"/>
        <w:rPr>
          <w:rFonts w:ascii="Times New Roman" w:hAnsi="Times New Roman" w:cs="Times New Roman"/>
          <w:color w:val="FF0000"/>
          <w:sz w:val="28"/>
          <w:szCs w:val="28"/>
        </w:rPr>
      </w:pPr>
      <w:r w:rsidRPr="00C77984">
        <w:rPr>
          <w:rFonts w:ascii="Times New Roman" w:hAnsi="Times New Roman" w:cs="Times New Roman"/>
          <w:color w:val="FF0000"/>
          <w:sz w:val="28"/>
          <w:szCs w:val="28"/>
        </w:rPr>
        <w:t>Chùm ảnh về Hội nghị</w:t>
      </w:r>
    </w:p>
    <w:p w:rsidR="00B934A4" w:rsidRDefault="00B934A4" w:rsidP="00B934A4">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F25A5BA" wp14:editId="6253C528">
            <wp:extent cx="5133975" cy="3990975"/>
            <wp:effectExtent l="0" t="0" r="9525" b="9525"/>
            <wp:docPr id="2" name="Picture 2" descr="E:\NGÔ QUYỀN (TIẾP)\Kế hoạch khác\Xây dựng kế hoạch có sự tham gia\72286728_532655414213288_8039927509640282112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Ô QUYỀN (TIẾP)\Kế hoạch khác\Xây dựng kế hoạch có sự tham gia\72286728_532655414213288_8039927509640282112_n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6630" cy="3993039"/>
                    </a:xfrm>
                    <a:prstGeom prst="rect">
                      <a:avLst/>
                    </a:prstGeom>
                    <a:noFill/>
                    <a:ln>
                      <a:noFill/>
                    </a:ln>
                  </pic:spPr>
                </pic:pic>
              </a:graphicData>
            </a:graphic>
          </wp:inline>
        </w:drawing>
      </w:r>
    </w:p>
    <w:p w:rsidR="00DA2786" w:rsidRDefault="00DA2786" w:rsidP="00B934A4">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81625" cy="3800475"/>
            <wp:effectExtent l="0" t="0" r="9525" b="9525"/>
            <wp:docPr id="1" name="Picture 1" descr="E:\NGÔ QUYỀN (TIẾP)\Kế hoạch khác\Xây dựng kế hoạch có sự tham gia\6fc792adcfc0299e70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Ô QUYỀN (TIẾP)\Kế hoạch khác\Xây dựng kế hoạch có sự tham gia\6fc792adcfc0299e70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9866" cy="3806295"/>
                    </a:xfrm>
                    <a:prstGeom prst="rect">
                      <a:avLst/>
                    </a:prstGeom>
                    <a:noFill/>
                    <a:ln>
                      <a:noFill/>
                    </a:ln>
                  </pic:spPr>
                </pic:pic>
              </a:graphicData>
            </a:graphic>
          </wp:inline>
        </w:drawing>
      </w:r>
    </w:p>
    <w:p w:rsidR="00DA2786" w:rsidRDefault="00DA2786" w:rsidP="00DA2786">
      <w:pPr>
        <w:rPr>
          <w:rFonts w:ascii="Times New Roman" w:hAnsi="Times New Roman" w:cs="Times New Roman"/>
          <w:sz w:val="28"/>
          <w:szCs w:val="28"/>
        </w:rPr>
      </w:pPr>
    </w:p>
    <w:p w:rsidR="00DA2786" w:rsidRDefault="00DA2786" w:rsidP="00B934A4">
      <w:pPr>
        <w:tabs>
          <w:tab w:val="left" w:pos="3270"/>
        </w:tabs>
        <w:jc w:val="center"/>
        <w:rPr>
          <w:rFonts w:ascii="Times New Roman" w:hAnsi="Times New Roman" w:cs="Times New Roman"/>
          <w:sz w:val="28"/>
          <w:szCs w:val="28"/>
        </w:rPr>
      </w:pPr>
    </w:p>
    <w:p w:rsidR="00DA2786" w:rsidRPr="00DA2786" w:rsidRDefault="00DA2786" w:rsidP="00DA2786">
      <w:pPr>
        <w:rPr>
          <w:rFonts w:ascii="Times New Roman" w:hAnsi="Times New Roman" w:cs="Times New Roman"/>
          <w:sz w:val="28"/>
          <w:szCs w:val="28"/>
        </w:rPr>
      </w:pPr>
    </w:p>
    <w:p w:rsidR="00DA2786" w:rsidRDefault="00DA2786" w:rsidP="00DA2786">
      <w:pPr>
        <w:rPr>
          <w:rFonts w:ascii="Times New Roman" w:hAnsi="Times New Roman" w:cs="Times New Roman"/>
          <w:sz w:val="28"/>
          <w:szCs w:val="28"/>
        </w:rPr>
      </w:pPr>
    </w:p>
    <w:p w:rsidR="00DA2786" w:rsidRDefault="00DA2786" w:rsidP="00B934A4">
      <w:pPr>
        <w:tabs>
          <w:tab w:val="left" w:pos="3750"/>
        </w:tabs>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83B7A43" wp14:editId="7CCE4097">
            <wp:extent cx="5314950" cy="5324475"/>
            <wp:effectExtent l="0" t="0" r="0" b="9525"/>
            <wp:docPr id="3" name="Picture 3" descr="E:\NGÔ QUYỀN (TIẾP)\Kế hoạch khác\Xây dựng kế hoạch có sự tham gia\72637636_439213550281234_3747845843252674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Ô QUYỀN (TIẾP)\Kế hoạch khác\Xây dựng kế hoạch có sự tham gia\72637636_439213550281234_374784584325267456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5324475"/>
                    </a:xfrm>
                    <a:prstGeom prst="rect">
                      <a:avLst/>
                    </a:prstGeom>
                    <a:noFill/>
                    <a:ln>
                      <a:noFill/>
                    </a:ln>
                  </pic:spPr>
                </pic:pic>
              </a:graphicData>
            </a:graphic>
          </wp:inline>
        </w:drawing>
      </w:r>
    </w:p>
    <w:p w:rsidR="00DA2786" w:rsidRDefault="00DA2786" w:rsidP="00DA2786">
      <w:pPr>
        <w:tabs>
          <w:tab w:val="left" w:pos="3750"/>
        </w:tabs>
        <w:rPr>
          <w:rFonts w:ascii="Times New Roman" w:hAnsi="Times New Roman" w:cs="Times New Roman"/>
          <w:sz w:val="28"/>
          <w:szCs w:val="28"/>
        </w:rPr>
      </w:pPr>
    </w:p>
    <w:p w:rsidR="00DA2786" w:rsidRDefault="00DA2786" w:rsidP="00B934A4">
      <w:pPr>
        <w:tabs>
          <w:tab w:val="left" w:pos="3750"/>
        </w:tabs>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362450" cy="4972050"/>
            <wp:effectExtent l="0" t="0" r="0" b="0"/>
            <wp:docPr id="4" name="Picture 4" descr="E:\NGÔ QUYỀN (TIẾP)\Kế hoạch khác\Xây dựng kế hoạch có sự tham gia\71702165_444642202844126_9135739551371755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Ô QUYỀN (TIẾP)\Kế hoạch khác\Xây dựng kế hoạch có sự tham gia\71702165_444642202844126_91357395513717555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4972050"/>
                    </a:xfrm>
                    <a:prstGeom prst="rect">
                      <a:avLst/>
                    </a:prstGeom>
                    <a:noFill/>
                    <a:ln>
                      <a:noFill/>
                    </a:ln>
                  </pic:spPr>
                </pic:pic>
              </a:graphicData>
            </a:graphic>
          </wp:inline>
        </w:drawing>
      </w:r>
    </w:p>
    <w:p w:rsidR="00DA2786" w:rsidRDefault="00DA2786" w:rsidP="00DA2786">
      <w:pPr>
        <w:tabs>
          <w:tab w:val="left" w:pos="3750"/>
        </w:tabs>
        <w:rPr>
          <w:rFonts w:ascii="Times New Roman" w:hAnsi="Times New Roman" w:cs="Times New Roman"/>
          <w:sz w:val="28"/>
          <w:szCs w:val="28"/>
        </w:rPr>
      </w:pPr>
    </w:p>
    <w:p w:rsidR="00DA2786" w:rsidRPr="00DA2786" w:rsidRDefault="00DA2786" w:rsidP="00B934A4">
      <w:pPr>
        <w:tabs>
          <w:tab w:val="left" w:pos="3750"/>
        </w:tabs>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71925" cy="3895725"/>
            <wp:effectExtent l="0" t="0" r="9525" b="9525"/>
            <wp:docPr id="5" name="Picture 5" descr="E:\NGÔ QUYỀN (TIẾP)\Kế hoạch khác\Xây dựng kế hoạch có sự tham gia\71801753_356400138393926_18802013348844011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Ô QUYỀN (TIẾP)\Kế hoạch khác\Xây dựng kế hoạch có sự tham gia\71801753_356400138393926_188020133488440115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3895725"/>
                    </a:xfrm>
                    <a:prstGeom prst="rect">
                      <a:avLst/>
                    </a:prstGeom>
                    <a:noFill/>
                    <a:ln>
                      <a:noFill/>
                    </a:ln>
                  </pic:spPr>
                </pic:pic>
              </a:graphicData>
            </a:graphic>
          </wp:inline>
        </w:drawing>
      </w:r>
    </w:p>
    <w:sectPr w:rsidR="00DA2786" w:rsidRPr="00DA2786" w:rsidSect="00B934A4">
      <w:pgSz w:w="12240" w:h="15840"/>
      <w:pgMar w:top="450" w:right="99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45"/>
    <w:rsid w:val="00046808"/>
    <w:rsid w:val="00194B67"/>
    <w:rsid w:val="001C7121"/>
    <w:rsid w:val="00292F40"/>
    <w:rsid w:val="00350678"/>
    <w:rsid w:val="00594586"/>
    <w:rsid w:val="00A26FCA"/>
    <w:rsid w:val="00B934A4"/>
    <w:rsid w:val="00C77984"/>
    <w:rsid w:val="00D55E45"/>
    <w:rsid w:val="00DA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dcterms:created xsi:type="dcterms:W3CDTF">2019-10-08T12:38:00Z</dcterms:created>
  <dcterms:modified xsi:type="dcterms:W3CDTF">2019-10-08T13:19:00Z</dcterms:modified>
</cp:coreProperties>
</file>